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95B" w:rsidRDefault="00C0395B">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Pr>
          <w:rFonts w:ascii="Cambria" w:hAnsi="Cambria" w:cs="Cambria"/>
          <w:b/>
          <w:spacing w:val="1"/>
          <w:u w:val="single"/>
        </w:rPr>
        <w:t xml:space="preserve">   </w:t>
      </w:r>
      <w:r w:rsidR="004B28A6">
        <w:rPr>
          <w:rFonts w:ascii="Cambria" w:hAnsi="Cambria" w:cs="Cambria"/>
          <w:b/>
          <w:spacing w:val="1"/>
          <w:u w:val="single"/>
        </w:rPr>
        <w:t>Ratio</w:t>
      </w:r>
      <w:r w:rsidR="00273FEF">
        <w:rPr>
          <w:rFonts w:ascii="Cambria" w:hAnsi="Cambria" w:cs="Cambria"/>
          <w:b/>
          <w:spacing w:val="1"/>
          <w:u w:val="single"/>
        </w:rPr>
        <w:t>s</w:t>
      </w:r>
      <w:r w:rsidR="004B28A6">
        <w:rPr>
          <w:rFonts w:ascii="Cambria" w:hAnsi="Cambria" w:cs="Cambria"/>
          <w:b/>
          <w:spacing w:val="1"/>
          <w:u w:val="single"/>
        </w:rPr>
        <w:t xml:space="preserve"> </w:t>
      </w:r>
      <w:proofErr w:type="gramStart"/>
      <w:r w:rsidR="004B28A6">
        <w:rPr>
          <w:rFonts w:ascii="Cambria" w:hAnsi="Cambria" w:cs="Cambria"/>
          <w:b/>
          <w:spacing w:val="1"/>
          <w:u w:val="single"/>
        </w:rPr>
        <w:t>And</w:t>
      </w:r>
      <w:proofErr w:type="gramEnd"/>
      <w:r w:rsidR="004B28A6">
        <w:rPr>
          <w:rFonts w:ascii="Cambria" w:hAnsi="Cambria" w:cs="Cambria"/>
          <w:b/>
          <w:spacing w:val="1"/>
          <w:u w:val="single"/>
        </w:rPr>
        <w:t xml:space="preserve"> Proportion</w:t>
      </w:r>
      <w:r w:rsidR="00273FEF">
        <w:rPr>
          <w:rFonts w:ascii="Cambria" w:hAnsi="Cambria" w:cs="Cambria"/>
          <w:b/>
          <w:spacing w:val="1"/>
          <w:u w:val="single"/>
        </w:rPr>
        <w:t>al Relationships</w:t>
      </w:r>
      <w:r>
        <w:rPr>
          <w:rFonts w:ascii="Cambria" w:hAnsi="Cambria" w:cs="Cambria"/>
          <w:b/>
          <w:spacing w:val="1"/>
          <w:u w:val="single"/>
        </w:rPr>
        <w:t xml:space="preserve">  </w:t>
      </w:r>
      <w:r>
        <w:rPr>
          <w:rFonts w:ascii="Cambria" w:hAnsi="Cambria" w:cs="Cambria"/>
          <w:b/>
          <w:spacing w:val="1"/>
        </w:rPr>
        <w:t xml:space="preserve"> Standard Code: </w:t>
      </w:r>
      <w:r>
        <w:rPr>
          <w:rFonts w:ascii="Cambria" w:hAnsi="Cambria" w:cs="Cambria"/>
          <w:b/>
          <w:spacing w:val="1"/>
          <w:u w:val="single"/>
        </w:rPr>
        <w:t xml:space="preserve">    </w:t>
      </w:r>
      <w:r w:rsidR="00C44B17">
        <w:rPr>
          <w:rFonts w:ascii="Cambria" w:hAnsi="Cambria" w:cs="Cambria"/>
          <w:b/>
          <w:spacing w:val="1"/>
          <w:u w:val="single"/>
        </w:rPr>
        <w:t>RP1 and 3</w:t>
      </w:r>
      <w:r>
        <w:rPr>
          <w:rFonts w:ascii="Cambria" w:hAnsi="Cambria" w:cs="Cambria"/>
          <w:b/>
          <w:spacing w:val="1"/>
          <w:u w:val="single"/>
        </w:rPr>
        <w:t xml:space="preserve">  </w:t>
      </w:r>
      <w:r w:rsidR="00C44B17">
        <w:rPr>
          <w:rFonts w:ascii="Cambria" w:hAnsi="Cambria" w:cs="Cambria"/>
          <w:b/>
          <w:spacing w:val="1"/>
          <w:u w:val="single"/>
        </w:rPr>
        <w:t xml:space="preserve"> </w:t>
      </w:r>
      <w:r>
        <w:rPr>
          <w:rFonts w:ascii="Cambria" w:hAnsi="Cambria" w:cs="Cambria"/>
          <w:b/>
          <w:spacing w:val="1"/>
          <w:u w:val="single"/>
        </w:rPr>
        <w:t xml:space="preserve"> </w:t>
      </w:r>
      <w:r>
        <w:rPr>
          <w:rFonts w:ascii="Cambria" w:hAnsi="Cambria" w:cs="Cambria"/>
          <w:b/>
          <w:spacing w:val="1"/>
        </w:rPr>
        <w:t xml:space="preserve"> Teacher Name: </w:t>
      </w:r>
      <w:r>
        <w:rPr>
          <w:rFonts w:ascii="Cambria" w:hAnsi="Cambria" w:cs="Cambria"/>
          <w:b/>
          <w:spacing w:val="1"/>
          <w:u w:val="single"/>
        </w:rPr>
        <w:t xml:space="preserve">  </w:t>
      </w:r>
      <w:r w:rsidR="004B28A6">
        <w:rPr>
          <w:rFonts w:ascii="Cambria" w:hAnsi="Cambria" w:cs="Cambria"/>
          <w:b/>
          <w:spacing w:val="1"/>
          <w:u w:val="single"/>
        </w:rPr>
        <w:t>Kris Wright and Candace Peters</w:t>
      </w:r>
      <w:r>
        <w:rPr>
          <w:rFonts w:ascii="Cambria" w:hAnsi="Cambria" w:cs="Cambria"/>
          <w:b/>
          <w:spacing w:val="1"/>
          <w:u w:val="single"/>
        </w:rPr>
        <w:t xml:space="preserve"> </w:t>
      </w:r>
    </w:p>
    <w:p w:rsidR="00C0395B" w:rsidRPr="00C0395B" w:rsidRDefault="00C0395B">
      <w:pPr>
        <w:widowControl w:val="0"/>
        <w:autoSpaceDE w:val="0"/>
        <w:autoSpaceDN w:val="0"/>
        <w:adjustRightInd w:val="0"/>
        <w:spacing w:before="2"/>
        <w:ind w:left="224"/>
        <w:rPr>
          <w:rFonts w:ascii="Cambria" w:hAnsi="Cambria" w:cs="Cambria"/>
          <w:b/>
          <w:spacing w:val="1"/>
          <w:u w:val="single"/>
        </w:rPr>
      </w:pPr>
    </w:p>
    <w:p w:rsidR="00C0395B" w:rsidRDefault="00C0395B">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 xml:space="preserve">g </w:t>
      </w:r>
      <w:proofErr w:type="gramStart"/>
      <w:r>
        <w:rPr>
          <w:rFonts w:ascii="Cambria" w:hAnsi="Cambria" w:cs="Cambria"/>
          <w:sz w:val="20"/>
          <w:szCs w:val="20"/>
        </w:rPr>
        <w:t>Th</w:t>
      </w:r>
      <w:r>
        <w:rPr>
          <w:rFonts w:ascii="Cambria" w:hAnsi="Cambria" w:cs="Cambria"/>
          <w:spacing w:val="-1"/>
          <w:sz w:val="20"/>
          <w:szCs w:val="20"/>
        </w:rPr>
        <w:t>r</w:t>
      </w:r>
      <w:r>
        <w:rPr>
          <w:rFonts w:ascii="Cambria" w:hAnsi="Cambria" w:cs="Cambria"/>
          <w:sz w:val="20"/>
          <w:szCs w:val="20"/>
        </w:rPr>
        <w:t>ough</w:t>
      </w:r>
      <w:proofErr w:type="gramEnd"/>
      <w:r>
        <w:rPr>
          <w:rFonts w:ascii="Cambria" w:hAnsi="Cambria" w:cs="Cambria"/>
          <w:sz w:val="20"/>
          <w:szCs w:val="20"/>
        </w:rPr>
        <w:t xml:space="preserve">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C0395B" w:rsidRDefault="00C0395B">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4B28A6" w:rsidRDefault="004B28A6">
      <w:pPr>
        <w:widowControl w:val="0"/>
        <w:autoSpaceDE w:val="0"/>
        <w:autoSpaceDN w:val="0"/>
        <w:adjustRightInd w:val="0"/>
        <w:spacing w:before="1"/>
        <w:ind w:left="224"/>
        <w:rPr>
          <w:rFonts w:ascii="Cambria" w:hAnsi="Cambria" w:cs="Cambria"/>
          <w:sz w:val="20"/>
          <w:szCs w:val="20"/>
        </w:rPr>
      </w:pPr>
    </w:p>
    <w:p w:rsidR="004B28A6" w:rsidRPr="00273FEF" w:rsidRDefault="004B28A6">
      <w:pPr>
        <w:widowControl w:val="0"/>
        <w:autoSpaceDE w:val="0"/>
        <w:autoSpaceDN w:val="0"/>
        <w:adjustRightInd w:val="0"/>
        <w:spacing w:before="1"/>
        <w:ind w:left="224"/>
        <w:rPr>
          <w:rFonts w:ascii="Cambria" w:hAnsi="Cambria" w:cs="Cambria"/>
          <w:b/>
          <w:sz w:val="40"/>
          <w:szCs w:val="40"/>
        </w:rPr>
      </w:pPr>
      <w:r w:rsidRPr="00273FEF">
        <w:rPr>
          <w:rFonts w:ascii="Cambria" w:hAnsi="Cambria" w:cs="Cambria"/>
          <w:b/>
          <w:sz w:val="40"/>
          <w:szCs w:val="40"/>
        </w:rPr>
        <w:t>Title:</w:t>
      </w:r>
      <w:r w:rsidR="00273FEF" w:rsidRPr="00273FEF">
        <w:rPr>
          <w:rFonts w:ascii="Cambria" w:hAnsi="Cambria" w:cs="Cambria"/>
          <w:b/>
          <w:sz w:val="40"/>
          <w:szCs w:val="40"/>
        </w:rPr>
        <w:t xml:space="preserve">  How </w:t>
      </w:r>
      <w:proofErr w:type="gramStart"/>
      <w:r w:rsidR="00273FEF" w:rsidRPr="00273FEF">
        <w:rPr>
          <w:rFonts w:ascii="Cambria" w:hAnsi="Cambria" w:cs="Cambria"/>
          <w:b/>
          <w:sz w:val="40"/>
          <w:szCs w:val="40"/>
        </w:rPr>
        <w:t>Tall</w:t>
      </w:r>
      <w:proofErr w:type="gramEnd"/>
      <w:r w:rsidR="00273FEF" w:rsidRPr="00273FEF">
        <w:rPr>
          <w:rFonts w:ascii="Cambria" w:hAnsi="Cambria" w:cs="Cambria"/>
          <w:b/>
          <w:sz w:val="40"/>
          <w:szCs w:val="40"/>
        </w:rPr>
        <w:t xml:space="preserve"> is </w:t>
      </w:r>
      <w:r w:rsidR="00CC3582">
        <w:rPr>
          <w:rFonts w:ascii="Cambria" w:hAnsi="Cambria" w:cs="Cambria"/>
          <w:b/>
          <w:sz w:val="40"/>
          <w:szCs w:val="40"/>
        </w:rPr>
        <w:t>Preston</w:t>
      </w:r>
      <w:r w:rsidR="00273FEF" w:rsidRPr="00273FEF">
        <w:rPr>
          <w:rFonts w:ascii="Cambria" w:hAnsi="Cambria" w:cs="Cambria"/>
          <w:b/>
          <w:sz w:val="40"/>
          <w:szCs w:val="40"/>
        </w:rPr>
        <w:t xml:space="preserve"> Anyway?</w:t>
      </w:r>
    </w:p>
    <w:p w:rsidR="00C0395B" w:rsidRDefault="00C0395B">
      <w:pPr>
        <w:widowControl w:val="0"/>
        <w:autoSpaceDE w:val="0"/>
        <w:autoSpaceDN w:val="0"/>
        <w:adjustRightInd w:val="0"/>
        <w:spacing w:before="9" w:line="190" w:lineRule="exact"/>
        <w:rPr>
          <w:rFonts w:ascii="Cambria" w:hAnsi="Cambria" w:cs="Cambria"/>
          <w:sz w:val="19"/>
          <w:szCs w:val="19"/>
        </w:rPr>
      </w:pPr>
    </w:p>
    <w:tbl>
      <w:tblPr>
        <w:tblW w:w="14662" w:type="dxa"/>
        <w:tblInd w:w="103" w:type="dxa"/>
        <w:tblLayout w:type="fixed"/>
        <w:tblCellMar>
          <w:left w:w="0" w:type="dxa"/>
          <w:right w:w="0" w:type="dxa"/>
        </w:tblCellMar>
        <w:tblLook w:val="0000" w:firstRow="0" w:lastRow="0" w:firstColumn="0" w:lastColumn="0" w:noHBand="0" w:noVBand="0"/>
      </w:tblPr>
      <w:tblGrid>
        <w:gridCol w:w="4618"/>
        <w:gridCol w:w="10044"/>
      </w:tblGrid>
      <w:tr w:rsidR="00C0395B" w:rsidTr="00563366">
        <w:trPr>
          <w:trHeight w:hRule="exact" w:val="518"/>
        </w:trPr>
        <w:tc>
          <w:tcPr>
            <w:tcW w:w="14662" w:type="dxa"/>
            <w:gridSpan w:val="2"/>
            <w:tcBorders>
              <w:top w:val="single" w:sz="4" w:space="0" w:color="000000"/>
              <w:left w:val="single" w:sz="4" w:space="0" w:color="000000"/>
              <w:bottom w:val="single" w:sz="4" w:space="0" w:color="000000"/>
              <w:right w:val="single" w:sz="4" w:space="0" w:color="000000"/>
            </w:tcBorders>
          </w:tcPr>
          <w:p w:rsidR="00C0395B" w:rsidRDefault="00C0395B">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F94210" w:rsidTr="00F60F1D">
        <w:trPr>
          <w:trHeight w:hRule="exact" w:val="2586"/>
        </w:trPr>
        <w:tc>
          <w:tcPr>
            <w:tcW w:w="4618" w:type="dxa"/>
            <w:tcBorders>
              <w:top w:val="single" w:sz="4" w:space="0" w:color="000000"/>
              <w:left w:val="single" w:sz="4" w:space="0" w:color="000000"/>
              <w:bottom w:val="single" w:sz="4" w:space="0" w:color="000000"/>
              <w:right w:val="single" w:sz="4" w:space="0" w:color="000000"/>
            </w:tcBorders>
          </w:tcPr>
          <w:p w:rsidR="00C0395B" w:rsidRDefault="00C0395B">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C0395B" w:rsidRDefault="00C0395B" w:rsidP="00F94210">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10044" w:type="dxa"/>
            <w:tcBorders>
              <w:top w:val="single" w:sz="4" w:space="0" w:color="000000"/>
              <w:left w:val="single" w:sz="4" w:space="0" w:color="000000"/>
              <w:bottom w:val="single" w:sz="4" w:space="0" w:color="000000"/>
              <w:right w:val="single" w:sz="4" w:space="0" w:color="000000"/>
            </w:tcBorders>
          </w:tcPr>
          <w:p w:rsidR="00F94210" w:rsidRDefault="00C44B17" w:rsidP="00C44B17">
            <w:pPr>
              <w:widowControl w:val="0"/>
              <w:autoSpaceDE w:val="0"/>
              <w:autoSpaceDN w:val="0"/>
              <w:adjustRightInd w:val="0"/>
              <w:spacing w:line="280" w:lineRule="exact"/>
              <w:ind w:left="110"/>
            </w:pPr>
            <w:r>
              <w:t>We expect students to use a ratio as a way of expressing relationships between quantities.  They should be able to distinguish when a ratio is describing part to part or part to whole comparisons.  They need to communicate these relationships in solving a real world problem.</w:t>
            </w:r>
            <w:r w:rsidR="00273FEF">
              <w:t xml:space="preserve">  </w:t>
            </w:r>
            <w:r w:rsidR="00A13AB7">
              <w:t>This task will need to be implemented after the students have some knowledge of proportions.</w:t>
            </w:r>
          </w:p>
          <w:p w:rsidR="00F60F1D" w:rsidRDefault="00F60F1D" w:rsidP="00F60F1D">
            <w:pPr>
              <w:widowControl w:val="0"/>
              <w:autoSpaceDE w:val="0"/>
              <w:autoSpaceDN w:val="0"/>
              <w:adjustRightInd w:val="0"/>
              <w:spacing w:line="280" w:lineRule="exact"/>
              <w:ind w:left="110"/>
            </w:pPr>
            <w:r>
              <w:t xml:space="preserve">Accessibility:  </w:t>
            </w:r>
          </w:p>
          <w:p w:rsidR="00F60F1D" w:rsidRDefault="00F60F1D" w:rsidP="00F60F1D">
            <w:pPr>
              <w:pStyle w:val="ListParagraph"/>
              <w:widowControl w:val="0"/>
              <w:numPr>
                <w:ilvl w:val="0"/>
                <w:numId w:val="5"/>
              </w:numPr>
              <w:autoSpaceDE w:val="0"/>
              <w:autoSpaceDN w:val="0"/>
              <w:adjustRightInd w:val="0"/>
              <w:spacing w:line="280" w:lineRule="exact"/>
            </w:pPr>
            <w:r>
              <w:t>To make this task more accessible for struggling students, you may give them the height of once student in real life and in the picture if necessary.</w:t>
            </w:r>
          </w:p>
          <w:p w:rsidR="00F60F1D" w:rsidRDefault="00F60F1D" w:rsidP="00F60F1D">
            <w:pPr>
              <w:pStyle w:val="ListParagraph"/>
              <w:widowControl w:val="0"/>
              <w:numPr>
                <w:ilvl w:val="0"/>
                <w:numId w:val="5"/>
              </w:numPr>
              <w:autoSpaceDE w:val="0"/>
              <w:autoSpaceDN w:val="0"/>
              <w:adjustRightInd w:val="0"/>
              <w:spacing w:line="280" w:lineRule="exact"/>
            </w:pPr>
            <w:r>
              <w:t>To increase the challenge of the task, do not supply any data.  Students will eventually discover the need to actually measure one item.  They need to be allowed to do so.  (This will require you to take a real life photo as described in the teacher preparation notes.)</w:t>
            </w:r>
          </w:p>
        </w:tc>
      </w:tr>
      <w:tr w:rsidR="00F94210" w:rsidTr="00273FEF">
        <w:trPr>
          <w:trHeight w:hRule="exact" w:val="4044"/>
        </w:trPr>
        <w:tc>
          <w:tcPr>
            <w:tcW w:w="4618" w:type="dxa"/>
            <w:tcBorders>
              <w:top w:val="single" w:sz="4" w:space="0" w:color="000000"/>
              <w:left w:val="single" w:sz="4" w:space="0" w:color="000000"/>
              <w:bottom w:val="single" w:sz="4" w:space="0" w:color="000000"/>
              <w:right w:val="single" w:sz="4" w:space="0" w:color="000000"/>
            </w:tcBorders>
          </w:tcPr>
          <w:p w:rsidR="00F94210" w:rsidRDefault="00F94210" w:rsidP="00C0395B">
            <w:pPr>
              <w:widowControl w:val="0"/>
              <w:numPr>
                <w:ilvl w:val="0"/>
                <w:numId w:val="4"/>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F94210" w:rsidRDefault="00F94210" w:rsidP="00C0395B">
            <w:pPr>
              <w:widowControl w:val="0"/>
              <w:numPr>
                <w:ilvl w:val="0"/>
                <w:numId w:val="4"/>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r</w:t>
            </w:r>
            <w:r w:rsidR="00C0395B">
              <w:rPr>
                <w:rFonts w:ascii="Cambria" w:hAnsi="Cambria" w:cs="Cambria"/>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F94210" w:rsidRDefault="00F94210" w:rsidP="00C0395B">
            <w:pPr>
              <w:widowControl w:val="0"/>
              <w:numPr>
                <w:ilvl w:val="0"/>
                <w:numId w:val="4"/>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C0395B" w:rsidRDefault="00F94210" w:rsidP="00C0395B">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94210" w:rsidRDefault="00F94210" w:rsidP="00C0395B">
            <w:pPr>
              <w:widowControl w:val="0"/>
              <w:numPr>
                <w:ilvl w:val="0"/>
                <w:numId w:val="4"/>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F94210" w:rsidRDefault="00F94210" w:rsidP="00C0395B">
            <w:pPr>
              <w:widowControl w:val="0"/>
              <w:autoSpaceDE w:val="0"/>
              <w:autoSpaceDN w:val="0"/>
              <w:adjustRightInd w:val="0"/>
              <w:spacing w:before="2"/>
              <w:ind w:left="720" w:right="75"/>
              <w:rPr>
                <w:rFonts w:ascii="Cambria" w:hAnsi="Cambria" w:cs="Cambria"/>
              </w:rPr>
            </w:pPr>
          </w:p>
        </w:tc>
        <w:tc>
          <w:tcPr>
            <w:tcW w:w="10044" w:type="dxa"/>
            <w:tcBorders>
              <w:top w:val="single" w:sz="4" w:space="0" w:color="000000"/>
              <w:left w:val="single" w:sz="4" w:space="0" w:color="000000"/>
              <w:bottom w:val="single" w:sz="4" w:space="0" w:color="000000"/>
              <w:right w:val="single" w:sz="4" w:space="0" w:color="000000"/>
            </w:tcBorders>
          </w:tcPr>
          <w:p w:rsidR="00F94210" w:rsidRDefault="00F94210">
            <w:pPr>
              <w:widowControl w:val="0"/>
              <w:autoSpaceDE w:val="0"/>
              <w:autoSpaceDN w:val="0"/>
              <w:adjustRightInd w:val="0"/>
              <w:spacing w:line="281" w:lineRule="exact"/>
              <w:ind w:left="110"/>
            </w:pPr>
          </w:p>
          <w:p w:rsidR="00F94210" w:rsidRDefault="00273FEF">
            <w:pPr>
              <w:widowControl w:val="0"/>
              <w:autoSpaceDE w:val="0"/>
              <w:autoSpaceDN w:val="0"/>
              <w:adjustRightInd w:val="0"/>
              <w:spacing w:line="281" w:lineRule="exact"/>
              <w:ind w:left="110"/>
            </w:pPr>
            <w:r>
              <w:t>We expect students to be writing and illustrating findings in their math journals.</w:t>
            </w:r>
          </w:p>
          <w:p w:rsidR="00567807" w:rsidRDefault="00567807">
            <w:pPr>
              <w:widowControl w:val="0"/>
              <w:autoSpaceDE w:val="0"/>
              <w:autoSpaceDN w:val="0"/>
              <w:adjustRightInd w:val="0"/>
              <w:spacing w:line="281" w:lineRule="exact"/>
              <w:ind w:left="110"/>
            </w:pPr>
            <w:r>
              <w:t>Students are expected to communicate and show respect for others’ ideas.</w:t>
            </w:r>
          </w:p>
          <w:p w:rsidR="00F94210" w:rsidRDefault="00567807">
            <w:pPr>
              <w:widowControl w:val="0"/>
              <w:autoSpaceDE w:val="0"/>
              <w:autoSpaceDN w:val="0"/>
              <w:adjustRightInd w:val="0"/>
              <w:spacing w:line="281" w:lineRule="exact"/>
              <w:ind w:left="110"/>
            </w:pPr>
            <w:r>
              <w:t>Students may use rulers, calculators, tape measures, graph paper, number lines, or any other math toll which would be useful.</w:t>
            </w: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567807">
            <w:pPr>
              <w:widowControl w:val="0"/>
              <w:autoSpaceDE w:val="0"/>
              <w:autoSpaceDN w:val="0"/>
              <w:adjustRightInd w:val="0"/>
              <w:spacing w:line="281" w:lineRule="exact"/>
              <w:ind w:left="110"/>
            </w:pPr>
            <w:r>
              <w:t>Students will work in cooperative groups of 4.</w:t>
            </w: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567807">
            <w:pPr>
              <w:widowControl w:val="0"/>
              <w:autoSpaceDE w:val="0"/>
              <w:autoSpaceDN w:val="0"/>
              <w:adjustRightInd w:val="0"/>
              <w:spacing w:line="281" w:lineRule="exact"/>
              <w:ind w:left="110"/>
            </w:pPr>
            <w:r>
              <w:t>Each group will create a poster to show their findings.  They must be prepared to share a convincing argument for their solution.</w:t>
            </w:r>
          </w:p>
        </w:tc>
      </w:tr>
      <w:tr w:rsidR="00F94210" w:rsidTr="00563366">
        <w:trPr>
          <w:trHeight w:hRule="exact" w:val="4976"/>
        </w:trPr>
        <w:tc>
          <w:tcPr>
            <w:tcW w:w="4618"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lastRenderedPageBreak/>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F94210" w:rsidRDefault="00F94210" w:rsidP="00F94210">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10044" w:type="dxa"/>
            <w:tcBorders>
              <w:top w:val="single" w:sz="4" w:space="0" w:color="000000"/>
              <w:left w:val="single" w:sz="4" w:space="0" w:color="000000"/>
              <w:bottom w:val="single" w:sz="4" w:space="0" w:color="000000"/>
              <w:right w:val="single" w:sz="4" w:space="0" w:color="000000"/>
            </w:tcBorders>
          </w:tcPr>
          <w:p w:rsidR="00F94210" w:rsidRPr="00D82D44" w:rsidRDefault="00D82D44">
            <w:pPr>
              <w:widowControl w:val="0"/>
              <w:autoSpaceDE w:val="0"/>
              <w:autoSpaceDN w:val="0"/>
              <w:adjustRightInd w:val="0"/>
              <w:spacing w:line="281" w:lineRule="exact"/>
              <w:ind w:left="110"/>
              <w:rPr>
                <w:i/>
              </w:rPr>
            </w:pPr>
            <w:r w:rsidRPr="00D82D44">
              <w:rPr>
                <w:i/>
              </w:rPr>
              <w:t>Special note: A Word document is included in this task file that contains images that you may use instead of taking your own picture.</w:t>
            </w:r>
          </w:p>
          <w:p w:rsidR="00D82D44" w:rsidRPr="00D82D44" w:rsidRDefault="00D82D44">
            <w:pPr>
              <w:widowControl w:val="0"/>
              <w:autoSpaceDE w:val="0"/>
              <w:autoSpaceDN w:val="0"/>
              <w:adjustRightInd w:val="0"/>
              <w:spacing w:line="281" w:lineRule="exact"/>
              <w:ind w:left="110"/>
              <w:rPr>
                <w:i/>
              </w:rPr>
            </w:pPr>
          </w:p>
          <w:p w:rsidR="00D82D44" w:rsidRDefault="004B28A6">
            <w:pPr>
              <w:widowControl w:val="0"/>
              <w:autoSpaceDE w:val="0"/>
              <w:autoSpaceDN w:val="0"/>
              <w:adjustRightInd w:val="0"/>
              <w:spacing w:line="281" w:lineRule="exact"/>
              <w:ind w:left="110"/>
            </w:pPr>
            <w:r>
              <w:t xml:space="preserve">Teacher preparation: Choose two or three of your students that vary in height. Take a picture of them outside by the flag pole, soccer standard, a tall tree, etc. Try to include something else in the picture such as a fire hydrant or fence etc. </w:t>
            </w:r>
            <w:r w:rsidR="00D82D44">
              <w:t xml:space="preserve">This will provide an opportunity to extend the lesson for fast finishers. </w:t>
            </w:r>
            <w:r>
              <w:t xml:space="preserve">When you have the picture, print a </w:t>
            </w:r>
            <w:r w:rsidR="006C0211">
              <w:t>4 x 6 copy for each group.</w:t>
            </w:r>
          </w:p>
          <w:p w:rsidR="00D82D44" w:rsidRDefault="00D82D44">
            <w:pPr>
              <w:widowControl w:val="0"/>
              <w:autoSpaceDE w:val="0"/>
              <w:autoSpaceDN w:val="0"/>
              <w:adjustRightInd w:val="0"/>
              <w:spacing w:line="281" w:lineRule="exact"/>
              <w:ind w:left="110"/>
            </w:pPr>
            <w:r>
              <w:t xml:space="preserve">Launch: Pass out the pictures and let the students have a few minutes to enjoy it. Ask them to identify what they see in the picture. Then say: </w:t>
            </w:r>
            <w:r w:rsidRPr="00563366">
              <w:rPr>
                <w:b/>
              </w:rPr>
              <w:t xml:space="preserve">How tall is </w:t>
            </w:r>
            <w:r w:rsidR="00CC3582">
              <w:rPr>
                <w:b/>
              </w:rPr>
              <w:t>Preston</w:t>
            </w:r>
            <w:r w:rsidRPr="00563366">
              <w:rPr>
                <w:b/>
              </w:rPr>
              <w:t xml:space="preserve"> anyway?</w:t>
            </w:r>
            <w:r>
              <w:t xml:space="preserve">  (substitute your student’s name) Let the students make some guesses </w:t>
            </w:r>
            <w:r w:rsidR="00CC3582">
              <w:t>about Seth’s height (or another student)</w:t>
            </w:r>
            <w:r>
              <w:t>.</w:t>
            </w:r>
            <w:r w:rsidR="00CC3582">
              <w:t xml:space="preserve">  Tell them Seth is 6’2”.</w:t>
            </w:r>
            <w:r>
              <w:t xml:space="preserve"> </w:t>
            </w:r>
          </w:p>
          <w:p w:rsidR="00D82D44" w:rsidRDefault="00D82D44">
            <w:pPr>
              <w:widowControl w:val="0"/>
              <w:autoSpaceDE w:val="0"/>
              <w:autoSpaceDN w:val="0"/>
              <w:adjustRightInd w:val="0"/>
              <w:spacing w:line="281" w:lineRule="exact"/>
              <w:ind w:left="110"/>
            </w:pPr>
          </w:p>
          <w:p w:rsidR="00D82D44" w:rsidRDefault="00D82D44">
            <w:pPr>
              <w:widowControl w:val="0"/>
              <w:autoSpaceDE w:val="0"/>
              <w:autoSpaceDN w:val="0"/>
              <w:adjustRightInd w:val="0"/>
              <w:spacing w:line="281" w:lineRule="exact"/>
              <w:ind w:left="110"/>
            </w:pPr>
            <w:r>
              <w:t>Today I want you to mathem</w:t>
            </w:r>
            <w:r w:rsidR="00CC3582">
              <w:t xml:space="preserve">atically determine how tall </w:t>
            </w:r>
            <w:r w:rsidR="00CC3582" w:rsidRPr="00CC3582">
              <w:rPr>
                <w:b/>
              </w:rPr>
              <w:t>Preston</w:t>
            </w:r>
            <w:r w:rsidR="00CC3582">
              <w:t xml:space="preserve"> is. You may not measure Presto</w:t>
            </w:r>
            <w:r>
              <w:t>n!!</w:t>
            </w:r>
          </w:p>
          <w:p w:rsidR="00D82D44" w:rsidRDefault="00D82D44">
            <w:pPr>
              <w:widowControl w:val="0"/>
              <w:autoSpaceDE w:val="0"/>
              <w:autoSpaceDN w:val="0"/>
              <w:adjustRightInd w:val="0"/>
              <w:spacing w:line="281" w:lineRule="exact"/>
              <w:ind w:left="110"/>
            </w:pPr>
            <w:r>
              <w:t xml:space="preserve">Your group will need to convince the rest of us that you have used sound mathematical reasoning and strategies. </w:t>
            </w:r>
            <w:r w:rsidR="00563366">
              <w:t>Your work and writing need to be recorded in your journals. Create a poster to show your findings and mathematical thinking.</w:t>
            </w:r>
          </w:p>
          <w:p w:rsidR="00D82D44" w:rsidRDefault="00D82D44">
            <w:pPr>
              <w:widowControl w:val="0"/>
              <w:autoSpaceDE w:val="0"/>
              <w:autoSpaceDN w:val="0"/>
              <w:adjustRightInd w:val="0"/>
              <w:spacing w:line="281" w:lineRule="exact"/>
              <w:ind w:left="110"/>
            </w:pPr>
          </w:p>
          <w:p w:rsidR="00D82D44" w:rsidRDefault="00D82D44">
            <w:pPr>
              <w:widowControl w:val="0"/>
              <w:autoSpaceDE w:val="0"/>
              <w:autoSpaceDN w:val="0"/>
              <w:adjustRightInd w:val="0"/>
              <w:spacing w:line="281" w:lineRule="exact"/>
              <w:ind w:left="110"/>
            </w:pPr>
          </w:p>
        </w:tc>
      </w:tr>
    </w:tbl>
    <w:p w:rsidR="00F94210" w:rsidRDefault="00F94210">
      <w:pPr>
        <w:widowControl w:val="0"/>
        <w:autoSpaceDE w:val="0"/>
        <w:autoSpaceDN w:val="0"/>
        <w:adjustRightInd w:val="0"/>
        <w:sectPr w:rsidR="00F94210">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firstRow="0" w:lastRow="0" w:firstColumn="0" w:lastColumn="0" w:noHBand="0" w:noVBand="0"/>
      </w:tblPr>
      <w:tblGrid>
        <w:gridCol w:w="4429"/>
        <w:gridCol w:w="9616"/>
      </w:tblGrid>
      <w:tr w:rsidR="00F94210">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F94210">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F94210" w:rsidRDefault="00F94210" w:rsidP="00F94210">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F94210" w:rsidRDefault="00F94210" w:rsidP="00F94210">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94210" w:rsidRDefault="00F94210" w:rsidP="00F94210">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F94210" w:rsidRDefault="00F94210" w:rsidP="00F94210">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F94210" w:rsidRDefault="00F94210" w:rsidP="00F94210">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F94210" w:rsidRDefault="00F94210" w:rsidP="00F94210">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F94210" w:rsidRDefault="00F94210" w:rsidP="00F94210">
            <w:pPr>
              <w:widowControl w:val="0"/>
              <w:tabs>
                <w:tab w:val="left" w:pos="820"/>
              </w:tabs>
              <w:autoSpaceDE w:val="0"/>
              <w:autoSpaceDN w:val="0"/>
              <w:adjustRightInd w:val="0"/>
              <w:spacing w:before="12" w:line="284" w:lineRule="exact"/>
              <w:ind w:left="829" w:right="348" w:hanging="360"/>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F94210" w:rsidRDefault="00D65A06" w:rsidP="00D65A06">
            <w:pPr>
              <w:widowControl w:val="0"/>
              <w:autoSpaceDE w:val="0"/>
              <w:autoSpaceDN w:val="0"/>
              <w:adjustRightInd w:val="0"/>
              <w:spacing w:before="1"/>
              <w:rPr>
                <w:i/>
              </w:rPr>
            </w:pPr>
            <w:r w:rsidRPr="00D65A06">
              <w:rPr>
                <w:i/>
              </w:rPr>
              <w:t xml:space="preserve">      These questions are not priority ranked.</w:t>
            </w:r>
          </w:p>
          <w:p w:rsidR="00D65A06" w:rsidRDefault="00D65A06" w:rsidP="00D65A06">
            <w:pPr>
              <w:pStyle w:val="ListParagraph"/>
              <w:widowControl w:val="0"/>
              <w:numPr>
                <w:ilvl w:val="0"/>
                <w:numId w:val="4"/>
              </w:numPr>
              <w:autoSpaceDE w:val="0"/>
              <w:autoSpaceDN w:val="0"/>
              <w:adjustRightInd w:val="0"/>
              <w:spacing w:before="1"/>
            </w:pPr>
            <w:r>
              <w:t>What are you comparing?</w:t>
            </w:r>
          </w:p>
          <w:p w:rsidR="00D65A06" w:rsidRDefault="00D65A06" w:rsidP="00D65A06">
            <w:pPr>
              <w:pStyle w:val="ListParagraph"/>
              <w:widowControl w:val="0"/>
              <w:numPr>
                <w:ilvl w:val="0"/>
                <w:numId w:val="4"/>
              </w:numPr>
              <w:autoSpaceDE w:val="0"/>
              <w:autoSpaceDN w:val="0"/>
              <w:adjustRightInd w:val="0"/>
              <w:spacing w:before="1"/>
            </w:pPr>
            <w:r>
              <w:t>Can you see a relationship between real life and the picture?</w:t>
            </w:r>
          </w:p>
          <w:p w:rsidR="00D65A06" w:rsidRDefault="00D65A06" w:rsidP="00D65A06">
            <w:pPr>
              <w:pStyle w:val="ListParagraph"/>
              <w:widowControl w:val="0"/>
              <w:numPr>
                <w:ilvl w:val="0"/>
                <w:numId w:val="4"/>
              </w:numPr>
              <w:autoSpaceDE w:val="0"/>
              <w:autoSpaceDN w:val="0"/>
              <w:adjustRightInd w:val="0"/>
              <w:spacing w:before="1"/>
            </w:pPr>
            <w:r>
              <w:t>Is there a way you can compare his height in real life and in the picture?</w:t>
            </w:r>
          </w:p>
          <w:p w:rsidR="00D65A06" w:rsidRDefault="00D65A06" w:rsidP="00D65A06">
            <w:pPr>
              <w:pStyle w:val="ListParagraph"/>
              <w:widowControl w:val="0"/>
              <w:numPr>
                <w:ilvl w:val="0"/>
                <w:numId w:val="4"/>
              </w:numPr>
              <w:autoSpaceDE w:val="0"/>
              <w:autoSpaceDN w:val="0"/>
              <w:adjustRightInd w:val="0"/>
              <w:spacing w:before="1"/>
            </w:pPr>
            <w:r>
              <w:t>Is there a math tool that will help you get started?</w:t>
            </w:r>
          </w:p>
          <w:p w:rsidR="00D65A06" w:rsidRDefault="00D65A06" w:rsidP="00D65A06">
            <w:pPr>
              <w:pStyle w:val="ListParagraph"/>
              <w:widowControl w:val="0"/>
              <w:numPr>
                <w:ilvl w:val="0"/>
                <w:numId w:val="4"/>
              </w:numPr>
              <w:autoSpaceDE w:val="0"/>
              <w:autoSpaceDN w:val="0"/>
              <w:adjustRightInd w:val="0"/>
              <w:spacing w:before="1"/>
            </w:pPr>
            <w:r>
              <w:t>Do you think a piece of graph paper may be helpful?</w:t>
            </w:r>
          </w:p>
          <w:p w:rsidR="00D65A06" w:rsidRDefault="00D65A06" w:rsidP="00D65A06">
            <w:pPr>
              <w:pStyle w:val="ListParagraph"/>
              <w:widowControl w:val="0"/>
              <w:numPr>
                <w:ilvl w:val="0"/>
                <w:numId w:val="4"/>
              </w:numPr>
              <w:autoSpaceDE w:val="0"/>
              <w:autoSpaceDN w:val="0"/>
              <w:adjustRightInd w:val="0"/>
              <w:spacing w:before="1"/>
            </w:pPr>
            <w:r>
              <w:t>Are you comparing a part to a whole?</w:t>
            </w:r>
          </w:p>
          <w:p w:rsidR="00D65A06" w:rsidRPr="00D65A06" w:rsidRDefault="00D65A06" w:rsidP="00D65A06">
            <w:pPr>
              <w:pStyle w:val="ListParagraph"/>
              <w:widowControl w:val="0"/>
              <w:autoSpaceDE w:val="0"/>
              <w:autoSpaceDN w:val="0"/>
              <w:adjustRightInd w:val="0"/>
              <w:spacing w:before="1"/>
            </w:pPr>
          </w:p>
          <w:p w:rsidR="00F94210" w:rsidRDefault="00495C81" w:rsidP="00F94210">
            <w:pPr>
              <w:widowControl w:val="0"/>
              <w:autoSpaceDE w:val="0"/>
              <w:autoSpaceDN w:val="0"/>
              <w:adjustRightInd w:val="0"/>
              <w:spacing w:before="1"/>
              <w:ind w:left="110"/>
            </w:pPr>
            <w:r>
              <w:t>Assess:</w:t>
            </w:r>
          </w:p>
          <w:p w:rsidR="00495C81" w:rsidRDefault="00495C81" w:rsidP="00495C81">
            <w:pPr>
              <w:pStyle w:val="ListParagraph"/>
              <w:widowControl w:val="0"/>
              <w:numPr>
                <w:ilvl w:val="0"/>
                <w:numId w:val="6"/>
              </w:numPr>
              <w:autoSpaceDE w:val="0"/>
              <w:autoSpaceDN w:val="0"/>
              <w:adjustRightInd w:val="0"/>
              <w:spacing w:before="1"/>
            </w:pPr>
            <w:r>
              <w:t>Can you explain the items you are comparing?</w:t>
            </w:r>
          </w:p>
          <w:p w:rsidR="00495C81" w:rsidRDefault="00495C81" w:rsidP="00495C81">
            <w:pPr>
              <w:pStyle w:val="ListParagraph"/>
              <w:widowControl w:val="0"/>
              <w:numPr>
                <w:ilvl w:val="0"/>
                <w:numId w:val="6"/>
              </w:numPr>
              <w:autoSpaceDE w:val="0"/>
              <w:autoSpaceDN w:val="0"/>
              <w:adjustRightInd w:val="0"/>
              <w:spacing w:before="1"/>
            </w:pPr>
            <w:r>
              <w:t>Should these two items be compared?  Why?</w:t>
            </w:r>
          </w:p>
          <w:p w:rsidR="00495C81" w:rsidRDefault="00495C81" w:rsidP="00495C81">
            <w:pPr>
              <w:pStyle w:val="ListParagraph"/>
              <w:widowControl w:val="0"/>
              <w:numPr>
                <w:ilvl w:val="0"/>
                <w:numId w:val="6"/>
              </w:numPr>
              <w:autoSpaceDE w:val="0"/>
              <w:autoSpaceDN w:val="0"/>
              <w:adjustRightInd w:val="0"/>
              <w:spacing w:before="1"/>
            </w:pPr>
            <w:r>
              <w:t>How many numbers do you need to work with to solve this problem?</w:t>
            </w:r>
          </w:p>
          <w:p w:rsidR="00495C81" w:rsidRPr="00D1696F" w:rsidRDefault="00495C81" w:rsidP="00495C81">
            <w:pPr>
              <w:pStyle w:val="ListParagraph"/>
              <w:widowControl w:val="0"/>
              <w:numPr>
                <w:ilvl w:val="0"/>
                <w:numId w:val="6"/>
              </w:numPr>
              <w:autoSpaceDE w:val="0"/>
              <w:autoSpaceDN w:val="0"/>
              <w:adjustRightInd w:val="0"/>
              <w:spacing w:before="1"/>
            </w:pPr>
            <w:r>
              <w:t>How can you get these numbers?</w:t>
            </w:r>
          </w:p>
        </w:tc>
      </w:tr>
      <w:tr w:rsidR="00F94210">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F94210" w:rsidRDefault="00F94210" w:rsidP="00F94210">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F94210" w:rsidRDefault="00F94210" w:rsidP="00F94210">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sidR="00495C81">
              <w:rPr>
                <w:rFonts w:ascii="Cambria" w:hAnsi="Cambria" w:cs="Cambria"/>
                <w:spacing w:val="1"/>
              </w:rPr>
              <w:t>n</w:t>
            </w:r>
          </w:p>
          <w:p w:rsidR="00F94210" w:rsidRDefault="00F94210" w:rsidP="00F94210">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F94210" w:rsidRDefault="00F94210" w:rsidP="00F94210">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F94210" w:rsidRDefault="00F94210" w:rsidP="00F94210">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F94210" w:rsidRDefault="00F94210" w:rsidP="00F94210">
            <w:pPr>
              <w:widowControl w:val="0"/>
              <w:tabs>
                <w:tab w:val="left" w:pos="820"/>
              </w:tabs>
              <w:autoSpaceDE w:val="0"/>
              <w:autoSpaceDN w:val="0"/>
              <w:adjustRightInd w:val="0"/>
              <w:spacing w:before="15" w:line="280" w:lineRule="exact"/>
              <w:ind w:left="829" w:right="243" w:hanging="360"/>
            </w:pPr>
          </w:p>
          <w:p w:rsidR="00F94210" w:rsidRDefault="00F94210" w:rsidP="00F94210">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495C81" w:rsidRDefault="00495C81" w:rsidP="006C0211">
            <w:pPr>
              <w:pStyle w:val="ListParagraph"/>
              <w:widowControl w:val="0"/>
              <w:numPr>
                <w:ilvl w:val="0"/>
                <w:numId w:val="7"/>
              </w:numPr>
              <w:autoSpaceDE w:val="0"/>
              <w:autoSpaceDN w:val="0"/>
              <w:adjustRightInd w:val="0"/>
              <w:spacing w:before="1"/>
            </w:pPr>
            <w:r>
              <w:t>Invite a student/group to share what they have learned so far.</w:t>
            </w:r>
          </w:p>
          <w:p w:rsidR="006C0211" w:rsidRDefault="006C0211" w:rsidP="006C0211">
            <w:pPr>
              <w:pStyle w:val="ListParagraph"/>
              <w:widowControl w:val="0"/>
              <w:numPr>
                <w:ilvl w:val="0"/>
                <w:numId w:val="7"/>
              </w:numPr>
              <w:autoSpaceDE w:val="0"/>
              <w:autoSpaceDN w:val="0"/>
              <w:adjustRightInd w:val="0"/>
              <w:spacing w:before="1"/>
            </w:pPr>
            <w:r>
              <w:t>Ask a student to explain his/her thinking to another student.</w:t>
            </w:r>
          </w:p>
          <w:p w:rsidR="006C0211" w:rsidRDefault="006C0211" w:rsidP="006C0211">
            <w:pPr>
              <w:pStyle w:val="ListParagraph"/>
              <w:widowControl w:val="0"/>
              <w:numPr>
                <w:ilvl w:val="0"/>
                <w:numId w:val="7"/>
              </w:numPr>
              <w:autoSpaceDE w:val="0"/>
              <w:autoSpaceDN w:val="0"/>
              <w:adjustRightInd w:val="0"/>
              <w:spacing w:before="1"/>
            </w:pPr>
            <w:r>
              <w:t>Ask guiding questions.</w:t>
            </w:r>
          </w:p>
          <w:p w:rsidR="006C0211" w:rsidRDefault="006C0211" w:rsidP="006C0211">
            <w:pPr>
              <w:widowControl w:val="0"/>
              <w:autoSpaceDE w:val="0"/>
              <w:autoSpaceDN w:val="0"/>
              <w:adjustRightInd w:val="0"/>
              <w:spacing w:before="1"/>
            </w:pPr>
          </w:p>
          <w:p w:rsidR="006C0211" w:rsidRDefault="006C0211" w:rsidP="006C0211">
            <w:pPr>
              <w:widowControl w:val="0"/>
              <w:autoSpaceDE w:val="0"/>
              <w:autoSpaceDN w:val="0"/>
              <w:adjustRightInd w:val="0"/>
              <w:spacing w:before="1"/>
            </w:pPr>
          </w:p>
          <w:p w:rsidR="006C0211" w:rsidRDefault="006C0211" w:rsidP="006C0211">
            <w:pPr>
              <w:widowControl w:val="0"/>
              <w:autoSpaceDE w:val="0"/>
              <w:autoSpaceDN w:val="0"/>
              <w:adjustRightInd w:val="0"/>
              <w:spacing w:before="1"/>
            </w:pPr>
          </w:p>
          <w:p w:rsidR="006C0211" w:rsidRDefault="006C0211" w:rsidP="006C0211">
            <w:pPr>
              <w:widowControl w:val="0"/>
              <w:autoSpaceDE w:val="0"/>
              <w:autoSpaceDN w:val="0"/>
              <w:adjustRightInd w:val="0"/>
              <w:spacing w:before="1"/>
            </w:pPr>
          </w:p>
          <w:p w:rsidR="006C0211" w:rsidRDefault="006C0211" w:rsidP="006C0211">
            <w:pPr>
              <w:pStyle w:val="ListParagraph"/>
              <w:widowControl w:val="0"/>
              <w:numPr>
                <w:ilvl w:val="0"/>
                <w:numId w:val="7"/>
              </w:numPr>
              <w:autoSpaceDE w:val="0"/>
              <w:autoSpaceDN w:val="0"/>
              <w:adjustRightInd w:val="0"/>
              <w:spacing w:before="1"/>
            </w:pPr>
            <w:r>
              <w:t>Check the student/group’s solution and poster for accuracy and quality.</w:t>
            </w:r>
          </w:p>
          <w:p w:rsidR="006C0211" w:rsidRDefault="006C0211" w:rsidP="006C0211">
            <w:pPr>
              <w:pStyle w:val="ListParagraph"/>
              <w:widowControl w:val="0"/>
              <w:numPr>
                <w:ilvl w:val="0"/>
                <w:numId w:val="7"/>
              </w:numPr>
              <w:autoSpaceDE w:val="0"/>
              <w:autoSpaceDN w:val="0"/>
              <w:adjustRightInd w:val="0"/>
              <w:spacing w:before="1"/>
            </w:pPr>
            <w:r>
              <w:t xml:space="preserve">If you accept the work, challenge them to determine the height </w:t>
            </w:r>
            <w:r w:rsidR="00A13AB7">
              <w:t>of other objects in the picture or students in the class.</w:t>
            </w:r>
          </w:p>
          <w:p w:rsidR="006C0211" w:rsidRDefault="006C0211" w:rsidP="00A13AB7">
            <w:pPr>
              <w:pStyle w:val="ListParagraph"/>
              <w:widowControl w:val="0"/>
              <w:numPr>
                <w:ilvl w:val="0"/>
                <w:numId w:val="7"/>
              </w:numPr>
              <w:autoSpaceDE w:val="0"/>
              <w:autoSpaceDN w:val="0"/>
              <w:adjustRightInd w:val="0"/>
              <w:spacing w:before="1"/>
            </w:pPr>
            <w:r>
              <w:t>Can you show your findings</w:t>
            </w:r>
            <w:r w:rsidR="00A13AB7">
              <w:t xml:space="preserve"> in another</w:t>
            </w:r>
            <w:r>
              <w:t xml:space="preserve"> way?</w:t>
            </w:r>
          </w:p>
        </w:tc>
      </w:tr>
    </w:tbl>
    <w:p w:rsidR="00F94210" w:rsidRDefault="00F94210">
      <w:pPr>
        <w:widowControl w:val="0"/>
        <w:autoSpaceDE w:val="0"/>
        <w:autoSpaceDN w:val="0"/>
        <w:adjustRightInd w:val="0"/>
        <w:sectPr w:rsidR="00F94210" w:rsidSect="00F94210">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firstRow="0" w:lastRow="0" w:firstColumn="0" w:lastColumn="0" w:noHBand="0" w:noVBand="0"/>
      </w:tblPr>
      <w:tblGrid>
        <w:gridCol w:w="4874"/>
        <w:gridCol w:w="9166"/>
      </w:tblGrid>
      <w:tr w:rsidR="00F94210">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F94210">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F94210" w:rsidRDefault="00F94210" w:rsidP="00F94210">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F94210" w:rsidRDefault="00F94210" w:rsidP="00F94210">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F94210" w:rsidRDefault="00F94210" w:rsidP="00F94210">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F94210" w:rsidRDefault="00F94210" w:rsidP="00F94210">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F94210" w:rsidRDefault="00F94210" w:rsidP="00F94210">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F94210" w:rsidRDefault="00F94210" w:rsidP="00F94210">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F94210" w:rsidRDefault="00F94210" w:rsidP="00F94210">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F94210" w:rsidRDefault="00F94210" w:rsidP="00F94210">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F94210" w:rsidRDefault="00F94210" w:rsidP="00F94210">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F94210" w:rsidRDefault="00F94210" w:rsidP="00F94210">
            <w:pPr>
              <w:widowControl w:val="0"/>
              <w:autoSpaceDE w:val="0"/>
              <w:autoSpaceDN w:val="0"/>
              <w:adjustRightInd w:val="0"/>
              <w:spacing w:before="2"/>
              <w:ind w:left="829"/>
              <w:rPr>
                <w:rFonts w:ascii="Cambria" w:hAnsi="Cambria" w:cs="Cambria"/>
              </w:rPr>
            </w:pPr>
          </w:p>
          <w:p w:rsidR="00F94210" w:rsidRDefault="00F94210" w:rsidP="00F94210">
            <w:pPr>
              <w:widowControl w:val="0"/>
              <w:autoSpaceDE w:val="0"/>
              <w:autoSpaceDN w:val="0"/>
              <w:adjustRightInd w:val="0"/>
              <w:spacing w:before="2"/>
              <w:ind w:left="829"/>
            </w:pPr>
          </w:p>
          <w:p w:rsidR="00F94210" w:rsidRDefault="00F94210" w:rsidP="00F94210">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F94210" w:rsidRDefault="00F94210" w:rsidP="00F94210">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F94210" w:rsidRDefault="00F94210" w:rsidP="00F94210">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F94210" w:rsidRDefault="00317B54" w:rsidP="00F94210">
            <w:pPr>
              <w:widowControl w:val="0"/>
              <w:autoSpaceDE w:val="0"/>
              <w:autoSpaceDN w:val="0"/>
              <w:adjustRightInd w:val="0"/>
              <w:spacing w:line="278" w:lineRule="exact"/>
            </w:pPr>
            <w:r>
              <w:t xml:space="preserve">      Possible strategies students could use would be:</w:t>
            </w:r>
          </w:p>
          <w:p w:rsidR="006C0211" w:rsidRDefault="00726DC0" w:rsidP="00317B54">
            <w:pPr>
              <w:pStyle w:val="ListParagraph"/>
              <w:widowControl w:val="0"/>
              <w:numPr>
                <w:ilvl w:val="0"/>
                <w:numId w:val="8"/>
              </w:numPr>
              <w:autoSpaceDE w:val="0"/>
              <w:autoSpaceDN w:val="0"/>
              <w:adjustRightInd w:val="0"/>
              <w:spacing w:line="278" w:lineRule="exact"/>
            </w:pPr>
            <w:r>
              <w:t>Solve</w:t>
            </w:r>
            <w:r w:rsidR="008E7872">
              <w:t xml:space="preserve"> a proportion:</w:t>
            </w:r>
            <w:r>
              <w:t xml:space="preserve">  </w:t>
            </w:r>
          </w:p>
          <w:p w:rsidR="00317B54" w:rsidRDefault="00317B54" w:rsidP="00317B54">
            <w:pPr>
              <w:pStyle w:val="ListParagraph"/>
              <w:widowControl w:val="0"/>
              <w:autoSpaceDE w:val="0"/>
              <w:autoSpaceDN w:val="0"/>
              <w:adjustRightInd w:val="0"/>
              <w:spacing w:line="278" w:lineRule="exact"/>
              <w:ind w:left="1020"/>
            </w:pPr>
          </w:p>
          <w:p w:rsidR="00317B54" w:rsidRPr="00317B54" w:rsidRDefault="00317B54" w:rsidP="00317B54">
            <w:pPr>
              <w:pStyle w:val="ListParagraph"/>
              <w:widowControl w:val="0"/>
              <w:autoSpaceDE w:val="0"/>
              <w:autoSpaceDN w:val="0"/>
              <w:adjustRightInd w:val="0"/>
              <w:spacing w:line="278" w:lineRule="exact"/>
              <w:ind w:left="1020"/>
            </w:pPr>
            <w:r w:rsidRPr="00317B54">
              <w:rPr>
                <w:u w:val="single"/>
              </w:rPr>
              <w:t>Seth’s height in real life (6’2”)</w:t>
            </w:r>
            <w:r>
              <w:rPr>
                <w:u w:val="single"/>
              </w:rPr>
              <w:t xml:space="preserve">     </w:t>
            </w:r>
            <w:r>
              <w:t xml:space="preserve">      =    </w:t>
            </w:r>
            <w:r w:rsidR="00CC3582">
              <w:rPr>
                <w:i/>
                <w:u w:val="single"/>
              </w:rPr>
              <w:t xml:space="preserve">             x                                    </w:t>
            </w:r>
          </w:p>
          <w:p w:rsidR="00317B54" w:rsidRDefault="00317B54" w:rsidP="00317B54">
            <w:pPr>
              <w:pStyle w:val="ListParagraph"/>
              <w:widowControl w:val="0"/>
              <w:autoSpaceDE w:val="0"/>
              <w:autoSpaceDN w:val="0"/>
              <w:adjustRightInd w:val="0"/>
              <w:spacing w:line="278" w:lineRule="exact"/>
              <w:ind w:left="1020"/>
            </w:pPr>
            <w:r>
              <w:t>Seth’s height in the picture (2 5/8</w:t>
            </w:r>
            <w:r w:rsidR="00CC3582">
              <w:t>”</w:t>
            </w:r>
            <w:r>
              <w:t>)</w:t>
            </w:r>
            <w:r w:rsidR="00CC3582">
              <w:t xml:space="preserve">               Preston’s height in the picture (1 ¾”)</w:t>
            </w:r>
          </w:p>
          <w:p w:rsidR="00CC3582" w:rsidRDefault="00CC3582" w:rsidP="00317B54">
            <w:pPr>
              <w:pStyle w:val="ListParagraph"/>
              <w:widowControl w:val="0"/>
              <w:autoSpaceDE w:val="0"/>
              <w:autoSpaceDN w:val="0"/>
              <w:adjustRightInd w:val="0"/>
              <w:spacing w:line="278" w:lineRule="exact"/>
              <w:ind w:left="1020"/>
            </w:pPr>
          </w:p>
          <w:p w:rsidR="008E7872" w:rsidRDefault="008E7872" w:rsidP="00317B54">
            <w:pPr>
              <w:pStyle w:val="ListParagraph"/>
              <w:widowControl w:val="0"/>
              <w:autoSpaceDE w:val="0"/>
              <w:autoSpaceDN w:val="0"/>
              <w:adjustRightInd w:val="0"/>
              <w:spacing w:line="278" w:lineRule="exact"/>
              <w:ind w:left="1020"/>
            </w:pPr>
            <w:r>
              <w:t>Substitute your own numbers.</w:t>
            </w:r>
          </w:p>
          <w:p w:rsidR="00CC3582" w:rsidRDefault="00CC3582" w:rsidP="00317B54">
            <w:pPr>
              <w:pStyle w:val="ListParagraph"/>
              <w:widowControl w:val="0"/>
              <w:autoSpaceDE w:val="0"/>
              <w:autoSpaceDN w:val="0"/>
              <w:adjustRightInd w:val="0"/>
              <w:spacing w:line="278" w:lineRule="exact"/>
              <w:ind w:left="1020"/>
            </w:pPr>
          </w:p>
          <w:p w:rsidR="00CC3582" w:rsidRDefault="008E7872" w:rsidP="00CC3582">
            <w:pPr>
              <w:pStyle w:val="ListParagraph"/>
              <w:widowControl w:val="0"/>
              <w:numPr>
                <w:ilvl w:val="0"/>
                <w:numId w:val="8"/>
              </w:numPr>
              <w:autoSpaceDE w:val="0"/>
              <w:autoSpaceDN w:val="0"/>
              <w:adjustRightInd w:val="0"/>
              <w:spacing w:line="278" w:lineRule="exact"/>
            </w:pPr>
            <w:r>
              <w:t>The concept of scaling could also be used to determine the solution.</w:t>
            </w:r>
          </w:p>
          <w:p w:rsidR="008E7872" w:rsidRDefault="008E7872" w:rsidP="008E7872">
            <w:pPr>
              <w:pStyle w:val="ListParagraph"/>
              <w:widowControl w:val="0"/>
              <w:numPr>
                <w:ilvl w:val="1"/>
                <w:numId w:val="8"/>
              </w:numPr>
              <w:autoSpaceDE w:val="0"/>
              <w:autoSpaceDN w:val="0"/>
              <w:adjustRightInd w:val="0"/>
              <w:spacing w:line="278" w:lineRule="exact"/>
            </w:pPr>
            <w:r>
              <w:t>For example:  If the soccer standard was 8 ft. high in real life and 4 inches tall in the picture, it would have doubled in size.  (The units do not have to be the same in a ratio.)</w:t>
            </w:r>
          </w:p>
          <w:p w:rsidR="00726DC0" w:rsidRDefault="008E7872" w:rsidP="008E7872">
            <w:pPr>
              <w:pStyle w:val="ListParagraph"/>
              <w:widowControl w:val="0"/>
              <w:numPr>
                <w:ilvl w:val="1"/>
                <w:numId w:val="8"/>
              </w:numPr>
              <w:autoSpaceDE w:val="0"/>
              <w:autoSpaceDN w:val="0"/>
              <w:adjustRightInd w:val="0"/>
              <w:spacing w:line="278" w:lineRule="exact"/>
            </w:pPr>
            <w:r>
              <w:t xml:space="preserve">Therefore, everything in the picture </w:t>
            </w:r>
            <w:proofErr w:type="gramStart"/>
            <w:r>
              <w:t>would  be</w:t>
            </w:r>
            <w:proofErr w:type="gramEnd"/>
            <w:r>
              <w:t xml:space="preserve"> doubled in size in real life.</w:t>
            </w:r>
            <w:r w:rsidR="006C0211">
              <w:t xml:space="preserve">  </w:t>
            </w:r>
          </w:p>
          <w:p w:rsidR="00726DC0" w:rsidRDefault="00726DC0" w:rsidP="00726DC0">
            <w:pPr>
              <w:widowControl w:val="0"/>
              <w:autoSpaceDE w:val="0"/>
              <w:autoSpaceDN w:val="0"/>
              <w:adjustRightInd w:val="0"/>
              <w:spacing w:line="278" w:lineRule="exact"/>
            </w:pPr>
          </w:p>
          <w:p w:rsidR="00726DC0" w:rsidRDefault="00726DC0" w:rsidP="00726DC0">
            <w:pPr>
              <w:widowControl w:val="0"/>
              <w:autoSpaceDE w:val="0"/>
              <w:autoSpaceDN w:val="0"/>
              <w:adjustRightInd w:val="0"/>
              <w:spacing w:line="278" w:lineRule="exact"/>
            </w:pPr>
          </w:p>
          <w:p w:rsidR="00726DC0" w:rsidRDefault="00726DC0" w:rsidP="00726DC0">
            <w:pPr>
              <w:widowControl w:val="0"/>
              <w:autoSpaceDE w:val="0"/>
              <w:autoSpaceDN w:val="0"/>
              <w:adjustRightInd w:val="0"/>
              <w:spacing w:line="278" w:lineRule="exact"/>
            </w:pPr>
            <w:r>
              <w:t>Look for students to share the following:</w:t>
            </w:r>
          </w:p>
          <w:p w:rsidR="00726DC0" w:rsidRDefault="00726DC0" w:rsidP="00726DC0">
            <w:pPr>
              <w:pStyle w:val="ListParagraph"/>
              <w:widowControl w:val="0"/>
              <w:numPr>
                <w:ilvl w:val="0"/>
                <w:numId w:val="8"/>
              </w:numPr>
              <w:autoSpaceDE w:val="0"/>
              <w:autoSpaceDN w:val="0"/>
              <w:adjustRightInd w:val="0"/>
              <w:spacing w:line="278" w:lineRule="exact"/>
            </w:pPr>
            <w:r>
              <w:t>Students who compared Seth’s height to his height in the picture.</w:t>
            </w:r>
          </w:p>
          <w:p w:rsidR="00726DC0" w:rsidRDefault="00726DC0" w:rsidP="00726DC0">
            <w:pPr>
              <w:pStyle w:val="ListParagraph"/>
              <w:widowControl w:val="0"/>
              <w:numPr>
                <w:ilvl w:val="0"/>
                <w:numId w:val="8"/>
              </w:numPr>
              <w:autoSpaceDE w:val="0"/>
              <w:autoSpaceDN w:val="0"/>
              <w:adjustRightInd w:val="0"/>
              <w:spacing w:line="278" w:lineRule="exact"/>
            </w:pPr>
            <w:r>
              <w:t>Students who used a ruler to measure the height of items in the picture.</w:t>
            </w:r>
          </w:p>
          <w:p w:rsidR="00726DC0" w:rsidRDefault="00726DC0" w:rsidP="00726DC0">
            <w:pPr>
              <w:pStyle w:val="ListParagraph"/>
              <w:widowControl w:val="0"/>
              <w:numPr>
                <w:ilvl w:val="0"/>
                <w:numId w:val="8"/>
              </w:numPr>
              <w:autoSpaceDE w:val="0"/>
              <w:autoSpaceDN w:val="0"/>
              <w:adjustRightInd w:val="0"/>
              <w:spacing w:line="278" w:lineRule="exact"/>
            </w:pPr>
            <w:r>
              <w:t>Students, without data, who requested to measure real life objects from the picture.</w:t>
            </w:r>
          </w:p>
          <w:p w:rsidR="00726DC0" w:rsidRDefault="00726DC0" w:rsidP="00726DC0">
            <w:pPr>
              <w:pStyle w:val="ListParagraph"/>
              <w:widowControl w:val="0"/>
              <w:numPr>
                <w:ilvl w:val="0"/>
                <w:numId w:val="8"/>
              </w:numPr>
              <w:autoSpaceDE w:val="0"/>
              <w:autoSpaceDN w:val="0"/>
              <w:adjustRightInd w:val="0"/>
              <w:spacing w:line="278" w:lineRule="exact"/>
            </w:pPr>
            <w:r>
              <w:t>Students who used scaling to solve the problem.</w:t>
            </w:r>
          </w:p>
          <w:p w:rsidR="00726DC0" w:rsidRDefault="00726DC0" w:rsidP="00726DC0">
            <w:pPr>
              <w:pStyle w:val="ListParagraph"/>
              <w:widowControl w:val="0"/>
              <w:numPr>
                <w:ilvl w:val="0"/>
                <w:numId w:val="8"/>
              </w:numPr>
              <w:autoSpaceDE w:val="0"/>
              <w:autoSpaceDN w:val="0"/>
              <w:adjustRightInd w:val="0"/>
              <w:spacing w:line="278" w:lineRule="exact"/>
            </w:pPr>
            <w:r>
              <w:t>Students who accurately solved the proportions.</w:t>
            </w:r>
          </w:p>
          <w:p w:rsidR="00726DC0" w:rsidRDefault="00726DC0" w:rsidP="00726DC0">
            <w:pPr>
              <w:pStyle w:val="ListParagraph"/>
              <w:widowControl w:val="0"/>
              <w:numPr>
                <w:ilvl w:val="0"/>
                <w:numId w:val="8"/>
              </w:numPr>
              <w:autoSpaceDE w:val="0"/>
              <w:autoSpaceDN w:val="0"/>
              <w:adjustRightInd w:val="0"/>
              <w:spacing w:line="278" w:lineRule="exact"/>
            </w:pPr>
            <w:r>
              <w:t>Students who set up the proportions incorrectly.</w:t>
            </w:r>
          </w:p>
          <w:p w:rsidR="00726DC0" w:rsidRDefault="00726DC0" w:rsidP="00726DC0">
            <w:pPr>
              <w:pStyle w:val="ListParagraph"/>
              <w:widowControl w:val="0"/>
              <w:numPr>
                <w:ilvl w:val="0"/>
                <w:numId w:val="8"/>
              </w:numPr>
              <w:autoSpaceDE w:val="0"/>
              <w:autoSpaceDN w:val="0"/>
              <w:adjustRightInd w:val="0"/>
              <w:spacing w:line="278" w:lineRule="exact"/>
            </w:pPr>
            <w:r>
              <w:t>Students who used any other method.</w:t>
            </w:r>
          </w:p>
          <w:p w:rsidR="00726DC0" w:rsidRDefault="00726DC0" w:rsidP="00726DC0">
            <w:pPr>
              <w:widowControl w:val="0"/>
              <w:autoSpaceDE w:val="0"/>
              <w:autoSpaceDN w:val="0"/>
              <w:adjustRightInd w:val="0"/>
              <w:spacing w:line="278" w:lineRule="exact"/>
            </w:pPr>
          </w:p>
          <w:p w:rsidR="00726DC0" w:rsidRDefault="00726DC0" w:rsidP="00726DC0">
            <w:pPr>
              <w:widowControl w:val="0"/>
              <w:autoSpaceDE w:val="0"/>
              <w:autoSpaceDN w:val="0"/>
              <w:adjustRightInd w:val="0"/>
              <w:spacing w:line="278" w:lineRule="exact"/>
            </w:pPr>
          </w:p>
          <w:p w:rsidR="006C0211" w:rsidRDefault="00726DC0" w:rsidP="00726DC0">
            <w:pPr>
              <w:pStyle w:val="ListParagraph"/>
              <w:widowControl w:val="0"/>
              <w:numPr>
                <w:ilvl w:val="0"/>
                <w:numId w:val="8"/>
              </w:numPr>
              <w:autoSpaceDE w:val="0"/>
              <w:autoSpaceDN w:val="0"/>
              <w:adjustRightInd w:val="0"/>
              <w:spacing w:line="278" w:lineRule="exact"/>
            </w:pPr>
            <w:r>
              <w:t>Is your work like the other students or different?</w:t>
            </w:r>
          </w:p>
          <w:p w:rsidR="00726DC0" w:rsidRDefault="00726DC0" w:rsidP="00726DC0">
            <w:pPr>
              <w:pStyle w:val="ListParagraph"/>
              <w:widowControl w:val="0"/>
              <w:numPr>
                <w:ilvl w:val="0"/>
                <w:numId w:val="8"/>
              </w:numPr>
              <w:autoSpaceDE w:val="0"/>
              <w:autoSpaceDN w:val="0"/>
              <w:adjustRightInd w:val="0"/>
              <w:spacing w:line="278" w:lineRule="exact"/>
            </w:pPr>
            <w:r>
              <w:t>Can you explain that student’s work to me?</w:t>
            </w:r>
          </w:p>
          <w:p w:rsidR="00726DC0" w:rsidRDefault="00726DC0" w:rsidP="00726DC0">
            <w:pPr>
              <w:pStyle w:val="ListParagraph"/>
              <w:widowControl w:val="0"/>
              <w:numPr>
                <w:ilvl w:val="0"/>
                <w:numId w:val="8"/>
              </w:numPr>
              <w:autoSpaceDE w:val="0"/>
              <w:autoSpaceDN w:val="0"/>
              <w:adjustRightInd w:val="0"/>
              <w:spacing w:line="278" w:lineRule="exact"/>
            </w:pPr>
            <w:r>
              <w:t>Do you agree or disagree with that group?</w:t>
            </w:r>
          </w:p>
        </w:tc>
      </w:tr>
      <w:tr w:rsidR="008E7872" w:rsidTr="00155E97">
        <w:trPr>
          <w:trHeight w:hRule="exact" w:val="817"/>
        </w:trPr>
        <w:tc>
          <w:tcPr>
            <w:tcW w:w="4874" w:type="dxa"/>
            <w:tcBorders>
              <w:top w:val="single" w:sz="4" w:space="0" w:color="000000"/>
              <w:left w:val="single" w:sz="4" w:space="0" w:color="000000"/>
              <w:bottom w:val="single" w:sz="4" w:space="0" w:color="000000"/>
              <w:right w:val="single" w:sz="4" w:space="0" w:color="000000"/>
            </w:tcBorders>
          </w:tcPr>
          <w:p w:rsidR="008E7872" w:rsidRDefault="008E7872" w:rsidP="00F94210">
            <w:pPr>
              <w:widowControl w:val="0"/>
              <w:autoSpaceDE w:val="0"/>
              <w:autoSpaceDN w:val="0"/>
              <w:adjustRightInd w:val="0"/>
              <w:spacing w:before="3" w:line="280" w:lineRule="exact"/>
              <w:ind w:left="109" w:right="266"/>
              <w:rPr>
                <w:rFonts w:ascii="Cambria" w:hAnsi="Cambria" w:cs="Cambria"/>
                <w:spacing w:val="1"/>
              </w:rPr>
            </w:pPr>
          </w:p>
        </w:tc>
        <w:tc>
          <w:tcPr>
            <w:tcW w:w="9166" w:type="dxa"/>
            <w:tcBorders>
              <w:top w:val="single" w:sz="4" w:space="0" w:color="000000"/>
              <w:left w:val="single" w:sz="4" w:space="0" w:color="000000"/>
              <w:bottom w:val="single" w:sz="4" w:space="0" w:color="000000"/>
              <w:right w:val="single" w:sz="4" w:space="0" w:color="000000"/>
            </w:tcBorders>
          </w:tcPr>
          <w:p w:rsidR="008E7872" w:rsidRDefault="008E7872" w:rsidP="00F94210">
            <w:pPr>
              <w:widowControl w:val="0"/>
              <w:autoSpaceDE w:val="0"/>
              <w:autoSpaceDN w:val="0"/>
              <w:adjustRightInd w:val="0"/>
              <w:spacing w:line="278" w:lineRule="exact"/>
            </w:pPr>
          </w:p>
        </w:tc>
      </w:tr>
    </w:tbl>
    <w:p w:rsidR="00F94210" w:rsidRDefault="00F94210">
      <w:pPr>
        <w:widowControl w:val="0"/>
        <w:autoSpaceDE w:val="0"/>
        <w:autoSpaceDN w:val="0"/>
        <w:adjustRightInd w:val="0"/>
        <w:sectPr w:rsidR="00F94210">
          <w:pgSz w:w="15840" w:h="12240" w:orient="landscape"/>
          <w:pgMar w:top="480" w:right="560" w:bottom="280" w:left="640" w:header="720" w:footer="720" w:gutter="0"/>
          <w:cols w:space="720"/>
          <w:noEndnote/>
        </w:sectPr>
      </w:pPr>
    </w:p>
    <w:p w:rsidR="006956AA" w:rsidRPr="006956AA" w:rsidRDefault="006956AA" w:rsidP="006956AA">
      <w:pPr>
        <w:spacing w:after="200" w:line="276" w:lineRule="auto"/>
        <w:rPr>
          <w:rFonts w:asciiTheme="minorHAnsi" w:eastAsiaTheme="minorHAnsi" w:hAnsiTheme="minorHAnsi" w:cstheme="minorBidi"/>
          <w:sz w:val="22"/>
          <w:szCs w:val="22"/>
          <w:lang w:bidi="ar-SA"/>
        </w:rPr>
      </w:pPr>
      <w:r w:rsidRPr="006956AA">
        <w:rPr>
          <w:rFonts w:ascii="Arial" w:eastAsiaTheme="minorHAnsi" w:hAnsi="Arial" w:cs="Arial"/>
          <w:noProof/>
          <w:sz w:val="20"/>
          <w:szCs w:val="20"/>
          <w:lang w:bidi="ar-SA"/>
        </w:rPr>
        <w:lastRenderedPageBreak/>
        <w:drawing>
          <wp:anchor distT="0" distB="0" distL="114300" distR="114300" simplePos="0" relativeHeight="251659264" behindDoc="0" locked="0" layoutInCell="1" allowOverlap="1" wp14:anchorId="43E980F3" wp14:editId="7004CF94">
            <wp:simplePos x="0" y="0"/>
            <wp:positionH relativeFrom="column">
              <wp:posOffset>4102100</wp:posOffset>
            </wp:positionH>
            <wp:positionV relativeFrom="paragraph">
              <wp:posOffset>-114300</wp:posOffset>
            </wp:positionV>
            <wp:extent cx="1066800" cy="1905000"/>
            <wp:effectExtent l="0" t="0" r="0" b="0"/>
            <wp:wrapNone/>
            <wp:docPr id="1" name="il_fi" descr="http://scouts.nbscouts.org.uk/files/2010/01/flagpo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couts.nbscouts.org.uk/files/2010/01/flagpole-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68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56AA">
        <w:rPr>
          <w:rFonts w:ascii="Arial" w:eastAsiaTheme="minorHAnsi" w:hAnsi="Arial" w:cs="Arial"/>
          <w:noProof/>
          <w:sz w:val="20"/>
          <w:szCs w:val="20"/>
          <w:lang w:bidi="ar-SA"/>
        </w:rPr>
        <w:drawing>
          <wp:anchor distT="0" distB="0" distL="114300" distR="114300" simplePos="0" relativeHeight="251661312" behindDoc="0" locked="0" layoutInCell="1" allowOverlap="1" wp14:anchorId="039C50CA" wp14:editId="1ED3F7C7">
            <wp:simplePos x="0" y="0"/>
            <wp:positionH relativeFrom="column">
              <wp:posOffset>-139700</wp:posOffset>
            </wp:positionH>
            <wp:positionV relativeFrom="paragraph">
              <wp:posOffset>177800</wp:posOffset>
            </wp:positionV>
            <wp:extent cx="2540000" cy="3810000"/>
            <wp:effectExtent l="0" t="0" r="0" b="0"/>
            <wp:wrapNone/>
            <wp:docPr id="2" name="il_fi" descr="http://www.naznet.com/community/attachment.php?attachmentid=2561&amp;stc=1&amp;thumb=1&amp;d=1309451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aznet.com/community/attachment.php?attachmentid=2561&amp;stc=1&amp;thumb=1&amp;d=130945139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0"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56AA" w:rsidRPr="006956AA" w:rsidRDefault="006956AA" w:rsidP="006956AA">
      <w:pPr>
        <w:spacing w:after="200" w:line="276" w:lineRule="auto"/>
        <w:rPr>
          <w:rFonts w:asciiTheme="minorHAnsi" w:eastAsiaTheme="minorHAnsi" w:hAnsiTheme="minorHAnsi" w:cstheme="minorBidi"/>
          <w:sz w:val="22"/>
          <w:szCs w:val="22"/>
          <w:lang w:bidi="ar-SA"/>
        </w:rPr>
      </w:pPr>
    </w:p>
    <w:p w:rsidR="006956AA" w:rsidRPr="006956AA" w:rsidRDefault="006956AA" w:rsidP="006956AA">
      <w:pPr>
        <w:spacing w:after="200" w:line="276" w:lineRule="auto"/>
        <w:rPr>
          <w:rFonts w:asciiTheme="minorHAnsi" w:eastAsiaTheme="minorHAnsi" w:hAnsiTheme="minorHAnsi" w:cstheme="minorBidi"/>
          <w:sz w:val="22"/>
          <w:szCs w:val="22"/>
          <w:lang w:bidi="ar-SA"/>
        </w:rPr>
      </w:pPr>
    </w:p>
    <w:p w:rsidR="006956AA" w:rsidRPr="006956AA" w:rsidRDefault="006956AA" w:rsidP="006956AA">
      <w:pPr>
        <w:spacing w:after="200" w:line="276" w:lineRule="auto"/>
        <w:rPr>
          <w:rFonts w:asciiTheme="minorHAnsi" w:eastAsiaTheme="minorHAnsi" w:hAnsiTheme="minorHAnsi" w:cstheme="minorBidi"/>
          <w:sz w:val="22"/>
          <w:szCs w:val="22"/>
          <w:lang w:bidi="ar-SA"/>
        </w:rPr>
      </w:pPr>
    </w:p>
    <w:p w:rsidR="006956AA" w:rsidRPr="006956AA" w:rsidRDefault="006956AA" w:rsidP="006956AA">
      <w:pPr>
        <w:spacing w:after="200" w:line="276" w:lineRule="auto"/>
        <w:rPr>
          <w:rFonts w:asciiTheme="minorHAnsi" w:eastAsiaTheme="minorHAnsi" w:hAnsiTheme="minorHAnsi" w:cstheme="minorBidi"/>
          <w:sz w:val="22"/>
          <w:szCs w:val="22"/>
          <w:lang w:bidi="ar-SA"/>
        </w:rPr>
      </w:pPr>
      <w:r w:rsidRPr="006956AA">
        <w:rPr>
          <w:rFonts w:ascii="Arial" w:eastAsiaTheme="minorHAnsi" w:hAnsi="Arial" w:cs="Arial"/>
          <w:noProof/>
          <w:sz w:val="20"/>
          <w:szCs w:val="20"/>
          <w:lang w:bidi="ar-SA"/>
        </w:rPr>
        <w:drawing>
          <wp:anchor distT="0" distB="0" distL="114300" distR="114300" simplePos="0" relativeHeight="251660288" behindDoc="0" locked="0" layoutInCell="1" allowOverlap="1" wp14:anchorId="44D54F14" wp14:editId="46479E89">
            <wp:simplePos x="0" y="0"/>
            <wp:positionH relativeFrom="column">
              <wp:posOffset>2870200</wp:posOffset>
            </wp:positionH>
            <wp:positionV relativeFrom="paragraph">
              <wp:posOffset>930275</wp:posOffset>
            </wp:positionV>
            <wp:extent cx="3505200" cy="2628900"/>
            <wp:effectExtent l="0" t="0" r="0" b="0"/>
            <wp:wrapNone/>
            <wp:docPr id="3" name="il_fi" descr="http://media.cakecentral.com/modules/coppermine/albums/userpics/50679/a6_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edia.cakecentral.com/modules/coppermine/albums/userpics/50679/a6_02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520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56AA">
        <w:rPr>
          <w:rFonts w:asciiTheme="minorHAnsi" w:eastAsiaTheme="minorHAnsi" w:hAnsiTheme="minorHAnsi" w:cstheme="minorBidi"/>
          <w:noProof/>
          <w:sz w:val="22"/>
          <w:szCs w:val="22"/>
          <w:lang w:bidi="ar-SA"/>
        </w:rPr>
        <w:drawing>
          <wp:anchor distT="0" distB="0" distL="114300" distR="114300" simplePos="0" relativeHeight="251663360" behindDoc="0" locked="0" layoutInCell="1" allowOverlap="1" wp14:anchorId="4499D9AB" wp14:editId="5D403E2D">
            <wp:simplePos x="0" y="0"/>
            <wp:positionH relativeFrom="column">
              <wp:posOffset>3175000</wp:posOffset>
            </wp:positionH>
            <wp:positionV relativeFrom="paragraph">
              <wp:posOffset>4181475</wp:posOffset>
            </wp:positionV>
            <wp:extent cx="2794000" cy="2738120"/>
            <wp:effectExtent l="0" t="0" r="6350" b="5080"/>
            <wp:wrapNone/>
            <wp:docPr id="4" name="Picture 4" descr="http://www.villisca.com/AlumniImages/8-30-10FlagpoleDedi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illisca.com/AlumniImages/8-30-10FlagpoleDedicatio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4000" cy="27381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56AA">
        <w:rPr>
          <w:rFonts w:ascii="Arial" w:eastAsiaTheme="minorHAnsi" w:hAnsi="Arial" w:cs="Arial"/>
          <w:noProof/>
          <w:sz w:val="20"/>
          <w:szCs w:val="20"/>
          <w:lang w:bidi="ar-SA"/>
        </w:rPr>
        <w:drawing>
          <wp:inline distT="0" distB="0" distL="0" distR="0" wp14:anchorId="049E2203" wp14:editId="418B8284">
            <wp:extent cx="1905000" cy="1866900"/>
            <wp:effectExtent l="0" t="0" r="0" b="0"/>
            <wp:docPr id="5" name="il_fi" descr="http://www.villisca.com/AlumniImages/8-30-10FlagpoleDedi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illisca.com/AlumniImages/8-30-10FlagpoleDedicatio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866900"/>
                    </a:xfrm>
                    <a:prstGeom prst="rect">
                      <a:avLst/>
                    </a:prstGeom>
                    <a:noFill/>
                    <a:ln>
                      <a:noFill/>
                    </a:ln>
                  </pic:spPr>
                </pic:pic>
              </a:graphicData>
            </a:graphic>
          </wp:inline>
        </w:drawing>
      </w:r>
      <w:r w:rsidRPr="006956AA">
        <w:rPr>
          <w:rFonts w:ascii="Arial" w:eastAsiaTheme="minorHAnsi" w:hAnsi="Arial" w:cs="Arial"/>
          <w:noProof/>
          <w:sz w:val="20"/>
          <w:szCs w:val="20"/>
          <w:lang w:bidi="ar-SA"/>
        </w:rPr>
        <w:drawing>
          <wp:anchor distT="0" distB="0" distL="114300" distR="114300" simplePos="0" relativeHeight="251662336" behindDoc="0" locked="0" layoutInCell="1" allowOverlap="1" wp14:anchorId="201AC8FD" wp14:editId="3E9D4CE1">
            <wp:simplePos x="0" y="0"/>
            <wp:positionH relativeFrom="column">
              <wp:posOffset>-469900</wp:posOffset>
            </wp:positionH>
            <wp:positionV relativeFrom="paragraph">
              <wp:posOffset>3063875</wp:posOffset>
            </wp:positionV>
            <wp:extent cx="2969480" cy="4127500"/>
            <wp:effectExtent l="0" t="0" r="2540" b="6350"/>
            <wp:wrapNone/>
            <wp:docPr id="6" name="il_fi" descr="http://www.flagsbay.com/flag/wp-content/uploads/2007/05/jefferson-sixth-grad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lagsbay.com/flag/wp-content/uploads/2007/05/jefferson-sixth-grader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9480" cy="412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4210" w:rsidRDefault="00F94210" w:rsidP="006956AA">
      <w:pPr>
        <w:widowControl w:val="0"/>
        <w:autoSpaceDE w:val="0"/>
        <w:autoSpaceDN w:val="0"/>
        <w:adjustRightInd w:val="0"/>
      </w:pPr>
      <w:bookmarkStart w:id="0" w:name="_GoBack"/>
      <w:bookmarkEnd w:id="0"/>
    </w:p>
    <w:sectPr w:rsidR="00F942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0E4"/>
    <w:multiLevelType w:val="hybridMultilevel"/>
    <w:tmpl w:val="5788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62B1C"/>
    <w:multiLevelType w:val="hybridMultilevel"/>
    <w:tmpl w:val="123848C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
    <w:nsid w:val="0E504B45"/>
    <w:multiLevelType w:val="hybridMultilevel"/>
    <w:tmpl w:val="D8BEA33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
    <w:nsid w:val="1027639F"/>
    <w:multiLevelType w:val="hybridMultilevel"/>
    <w:tmpl w:val="6B52944C"/>
    <w:lvl w:ilvl="0" w:tplc="04090001">
      <w:start w:val="1"/>
      <w:numFmt w:val="bullet"/>
      <w:lvlText w:val=""/>
      <w:lvlJc w:val="left"/>
      <w:pPr>
        <w:ind w:left="1020" w:hanging="360"/>
      </w:pPr>
      <w:rPr>
        <w:rFonts w:ascii="Symbol" w:hAnsi="Symbol" w:hint="default"/>
      </w:rPr>
    </w:lvl>
    <w:lvl w:ilvl="1" w:tplc="04090003">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4">
    <w:nsid w:val="22747DBC"/>
    <w:multiLevelType w:val="hybridMultilevel"/>
    <w:tmpl w:val="38CC51A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5">
    <w:nsid w:val="3F9D2840"/>
    <w:multiLevelType w:val="hybridMultilevel"/>
    <w:tmpl w:val="367E1274"/>
    <w:lvl w:ilvl="0" w:tplc="FDA44A20">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6">
    <w:nsid w:val="5DCF0EE3"/>
    <w:multiLevelType w:val="hybridMultilevel"/>
    <w:tmpl w:val="9500B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9D5B7F"/>
    <w:multiLevelType w:val="hybridMultilevel"/>
    <w:tmpl w:val="E2EE3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5"/>
  </w:num>
  <w:num w:numId="4">
    <w:abstractNumId w:val="0"/>
  </w:num>
  <w:num w:numId="5">
    <w:abstractNumId w:val="1"/>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E57"/>
    <w:rsid w:val="000420C6"/>
    <w:rsid w:val="00155E97"/>
    <w:rsid w:val="00251619"/>
    <w:rsid w:val="00273FEF"/>
    <w:rsid w:val="00317B54"/>
    <w:rsid w:val="0039069C"/>
    <w:rsid w:val="00433BB6"/>
    <w:rsid w:val="00495C81"/>
    <w:rsid w:val="004B28A6"/>
    <w:rsid w:val="00563366"/>
    <w:rsid w:val="00567807"/>
    <w:rsid w:val="005E7C59"/>
    <w:rsid w:val="006956AA"/>
    <w:rsid w:val="006C0211"/>
    <w:rsid w:val="00726DC0"/>
    <w:rsid w:val="008E7872"/>
    <w:rsid w:val="00A13AB7"/>
    <w:rsid w:val="00C0395B"/>
    <w:rsid w:val="00C44B17"/>
    <w:rsid w:val="00CC3582"/>
    <w:rsid w:val="00D65A06"/>
    <w:rsid w:val="00D82D44"/>
    <w:rsid w:val="00E318F1"/>
    <w:rsid w:val="00E8173C"/>
    <w:rsid w:val="00F13E57"/>
    <w:rsid w:val="00F319A8"/>
    <w:rsid w:val="00F60F1D"/>
    <w:rsid w:val="00F9421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72"/>
    <w:qFormat/>
    <w:rsid w:val="00D65A06"/>
    <w:pPr>
      <w:ind w:left="720"/>
      <w:contextualSpacing/>
    </w:pPr>
  </w:style>
  <w:style w:type="paragraph" w:styleId="BalloonText">
    <w:name w:val="Balloon Text"/>
    <w:basedOn w:val="Normal"/>
    <w:link w:val="BalloonTextChar"/>
    <w:uiPriority w:val="99"/>
    <w:semiHidden/>
    <w:unhideWhenUsed/>
    <w:rsid w:val="006956AA"/>
    <w:rPr>
      <w:rFonts w:ascii="Tahoma" w:hAnsi="Tahoma" w:cs="Tahoma"/>
      <w:sz w:val="16"/>
      <w:szCs w:val="16"/>
    </w:rPr>
  </w:style>
  <w:style w:type="character" w:customStyle="1" w:styleId="BalloonTextChar">
    <w:name w:val="Balloon Text Char"/>
    <w:basedOn w:val="DefaultParagraphFont"/>
    <w:link w:val="BalloonText"/>
    <w:uiPriority w:val="99"/>
    <w:semiHidden/>
    <w:rsid w:val="006956AA"/>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72"/>
    <w:qFormat/>
    <w:rsid w:val="00D65A06"/>
    <w:pPr>
      <w:ind w:left="720"/>
      <w:contextualSpacing/>
    </w:pPr>
  </w:style>
  <w:style w:type="paragraph" w:styleId="BalloonText">
    <w:name w:val="Balloon Text"/>
    <w:basedOn w:val="Normal"/>
    <w:link w:val="BalloonTextChar"/>
    <w:uiPriority w:val="99"/>
    <w:semiHidden/>
    <w:unhideWhenUsed/>
    <w:rsid w:val="006956AA"/>
    <w:rPr>
      <w:rFonts w:ascii="Tahoma" w:hAnsi="Tahoma" w:cs="Tahoma"/>
      <w:sz w:val="16"/>
      <w:szCs w:val="16"/>
    </w:rPr>
  </w:style>
  <w:style w:type="character" w:customStyle="1" w:styleId="BalloonTextChar">
    <w:name w:val="Balloon Text Char"/>
    <w:basedOn w:val="DefaultParagraphFont"/>
    <w:link w:val="BalloonText"/>
    <w:uiPriority w:val="99"/>
    <w:semiHidden/>
    <w:rsid w:val="006956AA"/>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Thinking Through a Lesson Protocol (TTLP) Template</vt:lpstr>
    </vt:vector>
  </TitlesOfParts>
  <Company>Alpine School District</Company>
  <LinksUpToDate>false</LinksUpToDate>
  <CharactersWithSpaces>7289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Through a Lesson Protocol (TTLP) Template</dc:title>
  <dc:creator>BYU Math Ed</dc:creator>
  <dc:description>Document was created by {applicationname}, version: {version}</dc:description>
  <cp:lastModifiedBy>Candace</cp:lastModifiedBy>
  <cp:revision>2</cp:revision>
  <cp:lastPrinted>2011-04-26T13:22:00Z</cp:lastPrinted>
  <dcterms:created xsi:type="dcterms:W3CDTF">2011-07-08T18:38:00Z</dcterms:created>
  <dcterms:modified xsi:type="dcterms:W3CDTF">2011-07-08T18:38:00Z</dcterms:modified>
</cp:coreProperties>
</file>