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EE1" w:rsidRDefault="00765091">
      <w:r>
        <w:t>Day One</w:t>
      </w:r>
      <w:r w:rsidR="005C5AF5">
        <w:t xml:space="preserve"> Theme – Mathematical Practices</w:t>
      </w:r>
    </w:p>
    <w:p w:rsidR="00765091" w:rsidRDefault="00765091">
      <w:r>
        <w:t>8:30 – Joint Meeting</w:t>
      </w:r>
    </w:p>
    <w:p w:rsidR="00765091" w:rsidRDefault="00765091">
      <w:r>
        <w:t>9:00 – Housekeeping and Expectations/Objectives</w:t>
      </w:r>
      <w:r w:rsidR="004C7BE2">
        <w:t xml:space="preserve"> – PPT (David)</w:t>
      </w:r>
    </w:p>
    <w:p w:rsidR="005C5AF5" w:rsidRDefault="00765091">
      <w:r>
        <w:t>9</w:t>
      </w:r>
      <w:r w:rsidR="00F55A16">
        <w:t xml:space="preserve">:30 – </w:t>
      </w:r>
      <w:r w:rsidR="005C5AF5">
        <w:t xml:space="preserve">Dan Meyer Video and Discussion </w:t>
      </w:r>
    </w:p>
    <w:p w:rsidR="00765091" w:rsidRDefault="005C5AF5">
      <w:r>
        <w:t>10:00 – Mathematical Practices (Word Strips)</w:t>
      </w:r>
      <w:r w:rsidR="00DD37B1">
        <w:t xml:space="preserve"> (Note: Use the practices protocol to have teachers look for mathematical practices used in the tasks presented today.)</w:t>
      </w:r>
    </w:p>
    <w:p w:rsidR="004C7BE2" w:rsidRDefault="005C5AF5">
      <w:r>
        <w:t>10:30</w:t>
      </w:r>
      <w:r w:rsidR="004C7BE2">
        <w:t xml:space="preserve"> </w:t>
      </w:r>
      <w:r>
        <w:t>–</w:t>
      </w:r>
      <w:r w:rsidR="004C7BE2">
        <w:t xml:space="preserve"> Break</w:t>
      </w:r>
      <w:r>
        <w:t xml:space="preserve"> </w:t>
      </w:r>
    </w:p>
    <w:p w:rsidR="00765091" w:rsidRDefault="005C5AF5">
      <w:r>
        <w:t>10:45</w:t>
      </w:r>
      <w:r w:rsidR="00765091">
        <w:t xml:space="preserve"> – </w:t>
      </w:r>
      <w:r>
        <w:t>Task Time</w:t>
      </w:r>
      <w:r w:rsidR="00DD37B1">
        <w:t xml:space="preserve"> I</w:t>
      </w:r>
    </w:p>
    <w:p w:rsidR="00765091" w:rsidRDefault="00765091">
      <w:r>
        <w:t>11:30 – Lunch</w:t>
      </w:r>
    </w:p>
    <w:p w:rsidR="00765091" w:rsidRDefault="00765091">
      <w:r>
        <w:t>12:15 – Balanced Mathematics – with Damon’s Videos</w:t>
      </w:r>
    </w:p>
    <w:p w:rsidR="00765091" w:rsidRDefault="00765091">
      <w:r>
        <w:t xml:space="preserve">1:15 – </w:t>
      </w:r>
      <w:r w:rsidR="00DD37B1">
        <w:t>Task Time II</w:t>
      </w:r>
    </w:p>
    <w:p w:rsidR="00765091" w:rsidRDefault="00765091">
      <w:r>
        <w:t>2:00 – Break (Hard)</w:t>
      </w:r>
    </w:p>
    <w:p w:rsidR="00DD37B1" w:rsidRDefault="00765091">
      <w:r>
        <w:t xml:space="preserve">2:15 – </w:t>
      </w:r>
      <w:r w:rsidR="00DD37B1">
        <w:t xml:space="preserve">Task Time III </w:t>
      </w:r>
    </w:p>
    <w:p w:rsidR="00CC47EB" w:rsidRDefault="00CC47EB">
      <w:r>
        <w:t>3:15 – Evaluation – Parking Lot</w:t>
      </w:r>
    </w:p>
    <w:p w:rsidR="00A26791" w:rsidRDefault="00A26791">
      <w:r>
        <w:t xml:space="preserve">3:30 </w:t>
      </w:r>
      <w:r w:rsidR="00DD37B1">
        <w:t>–</w:t>
      </w:r>
      <w:r>
        <w:t xml:space="preserve"> Dismiss</w:t>
      </w:r>
    </w:p>
    <w:p w:rsidR="00EB3D82" w:rsidRDefault="00DD37B1">
      <w:r>
        <w:t>Day One Handouts – Bound Participant Guide, Mathematical Practices Observation Protocol, Elementa</w:t>
      </w:r>
      <w:r w:rsidR="00EB3D82">
        <w:t>ry Mathematical Practices sheet</w:t>
      </w:r>
    </w:p>
    <w:p w:rsidR="00DD37B1" w:rsidRDefault="00EB3D82">
      <w:r>
        <w:br w:type="page"/>
      </w:r>
    </w:p>
    <w:p w:rsidR="00765091" w:rsidRDefault="00A26791">
      <w:r>
        <w:lastRenderedPageBreak/>
        <w:t>Day Two</w:t>
      </w:r>
      <w:r w:rsidR="004364CA">
        <w:t xml:space="preserve"> Theme – Cognitive Demand</w:t>
      </w:r>
    </w:p>
    <w:p w:rsidR="00A26791" w:rsidRDefault="00A26791">
      <w:r>
        <w:t xml:space="preserve">8:30 – </w:t>
      </w:r>
      <w:r w:rsidR="004364CA">
        <w:t>Cognitive Demand Task</w:t>
      </w:r>
    </w:p>
    <w:p w:rsidR="00A26791" w:rsidRDefault="007A33FB">
      <w:r>
        <w:t>9:0</w:t>
      </w:r>
      <w:r w:rsidR="00A26791">
        <w:t xml:space="preserve">0 </w:t>
      </w:r>
      <w:r w:rsidR="00B20328">
        <w:t>–</w:t>
      </w:r>
      <w:r w:rsidR="00A26791">
        <w:t xml:space="preserve"> </w:t>
      </w:r>
      <w:r w:rsidR="00DD37B1">
        <w:t>Task Time IV</w:t>
      </w:r>
    </w:p>
    <w:p w:rsidR="00B20328" w:rsidRDefault="00B20328">
      <w:r>
        <w:t>10</w:t>
      </w:r>
      <w:r w:rsidR="007A33FB">
        <w:t>:00</w:t>
      </w:r>
      <w:r>
        <w:t xml:space="preserve"> – Break</w:t>
      </w:r>
    </w:p>
    <w:p w:rsidR="00B20328" w:rsidRDefault="007A33FB">
      <w:r>
        <w:t>10:15</w:t>
      </w:r>
      <w:r w:rsidR="00B20328">
        <w:t xml:space="preserve"> – </w:t>
      </w:r>
      <w:r w:rsidR="00CE44CD">
        <w:t>Task Time V</w:t>
      </w:r>
    </w:p>
    <w:p w:rsidR="00B20328" w:rsidRDefault="00B20328">
      <w:r>
        <w:t>11:30 – Lunch</w:t>
      </w:r>
    </w:p>
    <w:p w:rsidR="00B20328" w:rsidRDefault="00B20328">
      <w:r>
        <w:t>12</w:t>
      </w:r>
      <w:r w:rsidR="00CE44CD">
        <w:t xml:space="preserve">:15 – </w:t>
      </w:r>
      <w:r w:rsidR="004364CA">
        <w:t>Constructive Struggling Task (using World Café Protocol) (Use four levels of cognitive demand protocol to determine level of cognitive demand for the tasks today.</w:t>
      </w:r>
    </w:p>
    <w:p w:rsidR="00B20328" w:rsidRDefault="00EB3D82">
      <w:r>
        <w:t>1:15</w:t>
      </w:r>
      <w:r w:rsidR="00B20328">
        <w:t xml:space="preserve"> – </w:t>
      </w:r>
      <w:r>
        <w:t>Task Time VI</w:t>
      </w:r>
      <w:r w:rsidR="00B20328">
        <w:t xml:space="preserve"> </w:t>
      </w:r>
    </w:p>
    <w:p w:rsidR="00EB3D82" w:rsidRDefault="00EB3D82">
      <w:r>
        <w:t>2:00</w:t>
      </w:r>
      <w:r w:rsidR="00B20328">
        <w:t xml:space="preserve"> – </w:t>
      </w:r>
      <w:r>
        <w:t>Break (Hard)</w:t>
      </w:r>
    </w:p>
    <w:p w:rsidR="00B20328" w:rsidRDefault="00EB3D82">
      <w:r>
        <w:t>2:15 – Task Time VII</w:t>
      </w:r>
      <w:r w:rsidR="00B20328">
        <w:t xml:space="preserve"> </w:t>
      </w:r>
    </w:p>
    <w:p w:rsidR="00CC47EB" w:rsidRDefault="00CC47EB">
      <w:r>
        <w:t>3:15 – Evaluation – Circle, Square, Triangle</w:t>
      </w:r>
    </w:p>
    <w:p w:rsidR="00B20328" w:rsidRDefault="00B20328">
      <w:r>
        <w:t>3:30 – Dismiss</w:t>
      </w:r>
    </w:p>
    <w:p w:rsidR="00EB3D82" w:rsidRDefault="00EB3D82">
      <w:r>
        <w:t xml:space="preserve">Handouts for Day Two: </w:t>
      </w:r>
      <w:r w:rsidR="007A33FB">
        <w:t xml:space="preserve">Cognitive Demand Task, Task Analysis Guide, </w:t>
      </w:r>
      <w:r>
        <w:t>Constructive Struggling Article, World Café Pr</w:t>
      </w:r>
      <w:r w:rsidR="007A33FB">
        <w:t>otocol</w:t>
      </w:r>
      <w:r w:rsidR="009F3633">
        <w:t>, Evaluation</w:t>
      </w:r>
    </w:p>
    <w:p w:rsidR="00EB3D82" w:rsidRDefault="00EB3D82">
      <w:r>
        <w:br w:type="page"/>
      </w:r>
    </w:p>
    <w:p w:rsidR="00EB3D82" w:rsidRDefault="00EB3D82">
      <w:r>
        <w:lastRenderedPageBreak/>
        <w:t>Day Three Theme – Elements of a Balanced Mathematics Classroom</w:t>
      </w:r>
    </w:p>
    <w:p w:rsidR="004364CA" w:rsidRDefault="00EB3D82">
      <w:r>
        <w:t>8:30</w:t>
      </w:r>
      <w:r w:rsidR="00B55D2B">
        <w:t xml:space="preserve"> – </w:t>
      </w:r>
      <w:r w:rsidR="004364CA">
        <w:t xml:space="preserve">Three Part Lesson Design – video and task </w:t>
      </w:r>
    </w:p>
    <w:p w:rsidR="00B55D2B" w:rsidRDefault="00B55D2B">
      <w:r>
        <w:t>9:15 – Task Time VIII</w:t>
      </w:r>
    </w:p>
    <w:p w:rsidR="00B55D2B" w:rsidRDefault="00B55D2B">
      <w:r>
        <w:t>10:00 – Break</w:t>
      </w:r>
    </w:p>
    <w:p w:rsidR="00B55D2B" w:rsidRDefault="00B55D2B">
      <w:r>
        <w:t>10:15 – Task Time IX</w:t>
      </w:r>
    </w:p>
    <w:p w:rsidR="00B55D2B" w:rsidRDefault="00B55D2B">
      <w:r>
        <w:t xml:space="preserve">11:30 – Lunch </w:t>
      </w:r>
    </w:p>
    <w:p w:rsidR="00B55D2B" w:rsidRDefault="00B55D2B">
      <w:r>
        <w:t>12:15 – Task Time X</w:t>
      </w:r>
    </w:p>
    <w:p w:rsidR="00B55D2B" w:rsidRDefault="00B55D2B">
      <w:r>
        <w:t>1:00 – Task Time XI</w:t>
      </w:r>
    </w:p>
    <w:p w:rsidR="00B55D2B" w:rsidRDefault="00B55D2B">
      <w:r>
        <w:t>2:00 – Break (Hard)</w:t>
      </w:r>
    </w:p>
    <w:p w:rsidR="00B55D2B" w:rsidRDefault="00B55D2B">
      <w:r>
        <w:t>2:15 – Writing Mathematical Tasks (Thinking Through a Lesson Template)</w:t>
      </w:r>
    </w:p>
    <w:p w:rsidR="00B55D2B" w:rsidRDefault="007A33FB">
      <w:r>
        <w:t>3:00</w:t>
      </w:r>
      <w:r w:rsidR="00B55D2B">
        <w:t xml:space="preserve"> – Sources for Mathematical Tasks (revisit Dan Meyer, Internet, text word problems, etc.)</w:t>
      </w:r>
    </w:p>
    <w:p w:rsidR="00CC47EB" w:rsidRDefault="00CC47EB">
      <w:r>
        <w:t>3:15</w:t>
      </w:r>
      <w:r w:rsidR="00B55D2B">
        <w:t xml:space="preserve"> – </w:t>
      </w:r>
      <w:r>
        <w:t>Evaluation</w:t>
      </w:r>
      <w:r w:rsidR="009F3633">
        <w:t xml:space="preserve"> (What worked, what didn’t, what do you need more of?)</w:t>
      </w:r>
    </w:p>
    <w:p w:rsidR="00B55D2B" w:rsidRDefault="00CC47EB">
      <w:r>
        <w:t xml:space="preserve">3:30 – Dismiss </w:t>
      </w:r>
      <w:r w:rsidR="00B55D2B">
        <w:t xml:space="preserve"> </w:t>
      </w:r>
    </w:p>
    <w:p w:rsidR="001D33D1" w:rsidRDefault="001D33D1">
      <w:r>
        <w:t>Handouts f</w:t>
      </w:r>
      <w:r w:rsidR="004364CA">
        <w:t xml:space="preserve">or Day Three – </w:t>
      </w:r>
      <w:r w:rsidR="007A33FB">
        <w:t xml:space="preserve">Three Part Lesson Design, </w:t>
      </w:r>
      <w:r w:rsidR="004364CA">
        <w:t>LED Form (5 forms)</w:t>
      </w:r>
      <w:r>
        <w:t>, Thinking Through a Lesson Template (5 each), Sources for Mathematical Tasks</w:t>
      </w:r>
      <w:r w:rsidR="009F3633">
        <w:t>, Evaluation</w:t>
      </w:r>
    </w:p>
    <w:p w:rsidR="001D33D1" w:rsidRDefault="001D33D1">
      <w:r>
        <w:br w:type="page"/>
      </w:r>
    </w:p>
    <w:p w:rsidR="001D33D1" w:rsidRDefault="001D33D1">
      <w:r>
        <w:lastRenderedPageBreak/>
        <w:t>Day Four Theme – Writing Your Own Mathematical Tasks</w:t>
      </w:r>
    </w:p>
    <w:p w:rsidR="001D33D1" w:rsidRDefault="001D33D1">
      <w:r>
        <w:t xml:space="preserve">8:30 – </w:t>
      </w:r>
      <w:r w:rsidR="007A33FB">
        <w:t xml:space="preserve">Replay Dan Meyer video on </w:t>
      </w:r>
      <w:r w:rsidR="00825D16">
        <w:t>ho</w:t>
      </w:r>
      <w:r w:rsidR="00CC47EB">
        <w:t>w to create a mathematical task (just that segment)</w:t>
      </w:r>
    </w:p>
    <w:p w:rsidR="00CC47EB" w:rsidRDefault="00CC47EB">
      <w:r>
        <w:t xml:space="preserve">8:45 – Review the “Thinking </w:t>
      </w:r>
      <w:proofErr w:type="gramStart"/>
      <w:r>
        <w:t>Through</w:t>
      </w:r>
      <w:proofErr w:type="gramEnd"/>
      <w:r>
        <w:t xml:space="preserve"> a Lesson” template</w:t>
      </w:r>
    </w:p>
    <w:p w:rsidR="00CC47EB" w:rsidRDefault="00CC47EB">
      <w:r>
        <w:t>9:00 – Writing Mathematical Tasks</w:t>
      </w:r>
    </w:p>
    <w:p w:rsidR="00CC47EB" w:rsidRDefault="00CC47EB">
      <w:r>
        <w:t xml:space="preserve">10:15 – Break </w:t>
      </w:r>
    </w:p>
    <w:p w:rsidR="00CC47EB" w:rsidRDefault="00CC47EB">
      <w:r>
        <w:t>10:30 – Writing Mathematical Tasks</w:t>
      </w:r>
    </w:p>
    <w:p w:rsidR="00CC47EB" w:rsidRDefault="00CC47EB">
      <w:r>
        <w:t xml:space="preserve">11:30 – Lunch </w:t>
      </w:r>
    </w:p>
    <w:p w:rsidR="00CC47EB" w:rsidRDefault="00CC47EB">
      <w:r>
        <w:t>12:15 – Sharing Mathematical Tasks</w:t>
      </w:r>
    </w:p>
    <w:p w:rsidR="00CC47EB" w:rsidRDefault="00CC47EB">
      <w:r>
        <w:t>2:00 – Break (Hard)</w:t>
      </w:r>
    </w:p>
    <w:p w:rsidR="00CC47EB" w:rsidRDefault="00CC47EB">
      <w:r>
        <w:t xml:space="preserve">3:00 – </w:t>
      </w:r>
      <w:r w:rsidR="009F3633">
        <w:t xml:space="preserve">Course </w:t>
      </w:r>
      <w:r>
        <w:t xml:space="preserve">Evaluation and Wrap Up </w:t>
      </w:r>
    </w:p>
    <w:p w:rsidR="00CC47EB" w:rsidRDefault="00CC47EB">
      <w:r>
        <w:t xml:space="preserve">3:30 </w:t>
      </w:r>
      <w:r w:rsidR="009F3633">
        <w:t>–</w:t>
      </w:r>
      <w:r>
        <w:t xml:space="preserve"> Dismiss</w:t>
      </w:r>
    </w:p>
    <w:p w:rsidR="00E32960" w:rsidRDefault="009F3633">
      <w:r>
        <w:t xml:space="preserve">Handouts for Day 4 – Thinking </w:t>
      </w:r>
      <w:proofErr w:type="gramStart"/>
      <w:r>
        <w:t>Through</w:t>
      </w:r>
      <w:proofErr w:type="gramEnd"/>
      <w:r>
        <w:t xml:space="preserve"> a Lesson Templates (5 each), Course evaluation</w:t>
      </w:r>
    </w:p>
    <w:p w:rsidR="00E32960" w:rsidRDefault="00E32960">
      <w:r>
        <w:br w:type="page"/>
      </w:r>
    </w:p>
    <w:p w:rsidR="009F3633" w:rsidRDefault="00E32960">
      <w:r>
        <w:lastRenderedPageBreak/>
        <w:t>Task Order:</w:t>
      </w:r>
    </w:p>
    <w:p w:rsidR="00E32960" w:rsidRDefault="00E32960">
      <w:r>
        <w:t>Geometry 2</w:t>
      </w:r>
    </w:p>
    <w:p w:rsidR="00E32960" w:rsidRDefault="003E66F4">
      <w:r>
        <w:t>Number System</w:t>
      </w:r>
      <w:bookmarkStart w:id="0" w:name="_GoBack"/>
      <w:bookmarkEnd w:id="0"/>
      <w:r w:rsidR="00E32960">
        <w:t xml:space="preserve"> 8</w:t>
      </w:r>
    </w:p>
    <w:p w:rsidR="00E32960" w:rsidRDefault="00E32960">
      <w:r>
        <w:t>Geometry 3</w:t>
      </w:r>
    </w:p>
    <w:p w:rsidR="00E32960" w:rsidRDefault="002A6DB6">
      <w:r>
        <w:t>NS</w:t>
      </w:r>
      <w:r w:rsidR="00E32960">
        <w:t>1</w:t>
      </w:r>
    </w:p>
    <w:p w:rsidR="00E32960" w:rsidRDefault="00E32960">
      <w:r>
        <w:t>RP3c</w:t>
      </w:r>
    </w:p>
    <w:p w:rsidR="00E32960" w:rsidRDefault="00E32960">
      <w:r>
        <w:t>RP3d</w:t>
      </w:r>
    </w:p>
    <w:p w:rsidR="00E32960" w:rsidRDefault="00E32960">
      <w:r>
        <w:t>EE2c</w:t>
      </w:r>
    </w:p>
    <w:p w:rsidR="00E32960" w:rsidRDefault="00E32960">
      <w:r>
        <w:t>EE8</w:t>
      </w:r>
    </w:p>
    <w:p w:rsidR="00E32960" w:rsidRDefault="00E32960">
      <w:r>
        <w:t>EE9</w:t>
      </w:r>
    </w:p>
    <w:p w:rsidR="00E32960" w:rsidRDefault="00E32960">
      <w:r>
        <w:t>SP2, 3, 4</w:t>
      </w:r>
    </w:p>
    <w:p w:rsidR="00E32960" w:rsidRDefault="00E32960">
      <w:r>
        <w:t>SP5</w:t>
      </w:r>
    </w:p>
    <w:p w:rsidR="00EB3D82" w:rsidRDefault="00EB3D82"/>
    <w:p w:rsidR="00B20328" w:rsidRDefault="00B20328"/>
    <w:p w:rsidR="00765091" w:rsidRDefault="00765091"/>
    <w:sectPr w:rsidR="007650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091"/>
    <w:rsid w:val="00023EE1"/>
    <w:rsid w:val="001B3BD6"/>
    <w:rsid w:val="001D33D1"/>
    <w:rsid w:val="002A6DB6"/>
    <w:rsid w:val="003E66F4"/>
    <w:rsid w:val="004364CA"/>
    <w:rsid w:val="004C7BE2"/>
    <w:rsid w:val="005A2C84"/>
    <w:rsid w:val="005C5AF5"/>
    <w:rsid w:val="006440ED"/>
    <w:rsid w:val="00765091"/>
    <w:rsid w:val="007A33FB"/>
    <w:rsid w:val="008002D8"/>
    <w:rsid w:val="00825D16"/>
    <w:rsid w:val="009F3633"/>
    <w:rsid w:val="00A26791"/>
    <w:rsid w:val="00B20328"/>
    <w:rsid w:val="00B55D2B"/>
    <w:rsid w:val="00CC47EB"/>
    <w:rsid w:val="00CE44CD"/>
    <w:rsid w:val="00DD37B1"/>
    <w:rsid w:val="00E32960"/>
    <w:rsid w:val="00EB3D82"/>
    <w:rsid w:val="00F5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Utah State Office of Education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DSmith</dc:creator>
  <cp:lastModifiedBy>DSmith</cp:lastModifiedBy>
  <cp:revision>7</cp:revision>
  <dcterms:created xsi:type="dcterms:W3CDTF">2011-05-09T15:29:00Z</dcterms:created>
  <dcterms:modified xsi:type="dcterms:W3CDTF">2011-05-10T20:43:00Z</dcterms:modified>
</cp:coreProperties>
</file>