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822" w:rsidRDefault="00FC0822" w:rsidP="00FC0822">
      <w:pPr>
        <w:widowControl w:val="0"/>
        <w:autoSpaceDE w:val="0"/>
        <w:autoSpaceDN w:val="0"/>
        <w:adjustRightInd w:val="0"/>
        <w:spacing w:before="2"/>
        <w:ind w:left="224"/>
        <w:rPr>
          <w:rFonts w:ascii="Cambria" w:hAnsi="Cambria" w:cs="Cambria"/>
          <w:b/>
          <w:spacing w:val="1"/>
          <w:u w:val="single"/>
        </w:rPr>
      </w:pPr>
      <w:r>
        <w:rPr>
          <w:rFonts w:ascii="Cambria" w:hAnsi="Cambria" w:cs="Cambria"/>
          <w:b/>
          <w:spacing w:val="1"/>
        </w:rPr>
        <w:t xml:space="preserve">Domain: </w:t>
      </w:r>
      <w:r>
        <w:rPr>
          <w:rFonts w:ascii="Cambria" w:hAnsi="Cambria" w:cs="Cambria"/>
          <w:b/>
          <w:spacing w:val="1"/>
          <w:u w:val="single"/>
        </w:rPr>
        <w:t xml:space="preserve">     Expressions and Equations                 </w:t>
      </w:r>
      <w:r>
        <w:rPr>
          <w:rFonts w:ascii="Cambria" w:hAnsi="Cambria" w:cs="Cambria"/>
          <w:b/>
          <w:spacing w:val="1"/>
        </w:rPr>
        <w:t xml:space="preserve"> Standard Code: </w:t>
      </w:r>
      <w:r>
        <w:rPr>
          <w:rFonts w:ascii="Cambria" w:hAnsi="Cambria" w:cs="Cambria"/>
          <w:b/>
          <w:spacing w:val="1"/>
          <w:u w:val="single"/>
        </w:rPr>
        <w:t xml:space="preserve">         6.EE.3                            </w:t>
      </w:r>
      <w:r>
        <w:rPr>
          <w:rFonts w:ascii="Cambria" w:hAnsi="Cambria" w:cs="Cambria"/>
          <w:b/>
          <w:spacing w:val="1"/>
        </w:rPr>
        <w:t xml:space="preserve"> Teacher Name: </w:t>
      </w:r>
      <w:r>
        <w:rPr>
          <w:rFonts w:ascii="Cambria" w:hAnsi="Cambria" w:cs="Cambria"/>
          <w:b/>
          <w:spacing w:val="1"/>
          <w:u w:val="single"/>
        </w:rPr>
        <w:t xml:space="preserve">   Bullock and Emmons                                                                            </w:t>
      </w:r>
    </w:p>
    <w:p w:rsidR="00FC0822" w:rsidRPr="00C0395B" w:rsidRDefault="00FC0822" w:rsidP="00FC0822">
      <w:pPr>
        <w:widowControl w:val="0"/>
        <w:autoSpaceDE w:val="0"/>
        <w:autoSpaceDN w:val="0"/>
        <w:adjustRightInd w:val="0"/>
        <w:spacing w:before="2"/>
        <w:ind w:left="224"/>
        <w:rPr>
          <w:rFonts w:ascii="Cambria" w:hAnsi="Cambria" w:cs="Cambria"/>
          <w:b/>
          <w:spacing w:val="1"/>
          <w:u w:val="single"/>
        </w:rPr>
      </w:pPr>
    </w:p>
    <w:p w:rsidR="00FC0822" w:rsidRDefault="00FC0822" w:rsidP="00FC0822">
      <w:pPr>
        <w:widowControl w:val="0"/>
        <w:autoSpaceDE w:val="0"/>
        <w:autoSpaceDN w:val="0"/>
        <w:adjustRightInd w:val="0"/>
        <w:spacing w:before="2"/>
        <w:ind w:left="224"/>
        <w:rPr>
          <w:rFonts w:ascii="Cambria" w:hAnsi="Cambria" w:cs="Cambria"/>
          <w:sz w:val="20"/>
          <w:szCs w:val="20"/>
        </w:rPr>
      </w:pPr>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r>
        <w:rPr>
          <w:rFonts w:ascii="Cambria" w:hAnsi="Cambria" w:cs="Cambria"/>
          <w:spacing w:val="42"/>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g Th</w:t>
      </w:r>
      <w:r>
        <w:rPr>
          <w:rFonts w:ascii="Cambria" w:hAnsi="Cambria" w:cs="Cambria"/>
          <w:spacing w:val="-1"/>
          <w:sz w:val="20"/>
          <w:szCs w:val="20"/>
        </w:rPr>
        <w:t>r</w:t>
      </w:r>
      <w:r>
        <w:rPr>
          <w:rFonts w:ascii="Cambria" w:hAnsi="Cambria" w:cs="Cambria"/>
          <w:sz w:val="20"/>
          <w:szCs w:val="20"/>
        </w:rPr>
        <w:t>ough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r>
        <w:rPr>
          <w:rFonts w:ascii="Cambria" w:hAnsi="Cambria" w:cs="Cambria"/>
          <w:spacing w:val="1"/>
          <w:sz w:val="20"/>
          <w:szCs w:val="20"/>
        </w:rPr>
        <w:t>n</w:t>
      </w:r>
      <w:r>
        <w:rPr>
          <w:rFonts w:ascii="Cambria" w:hAnsi="Cambria" w:cs="Cambria"/>
          <w:sz w:val="20"/>
          <w:szCs w:val="20"/>
        </w:rPr>
        <w:t>g</w:t>
      </w:r>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rsidR="00FC0822" w:rsidRDefault="00FC0822" w:rsidP="00FC0822">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FC0822" w:rsidRDefault="00FC0822" w:rsidP="00FC0822">
      <w:pPr>
        <w:widowControl w:val="0"/>
        <w:autoSpaceDE w:val="0"/>
        <w:autoSpaceDN w:val="0"/>
        <w:adjustRightInd w:val="0"/>
        <w:spacing w:before="9" w:line="190" w:lineRule="exact"/>
        <w:rPr>
          <w:rFonts w:ascii="Cambria" w:hAnsi="Cambria" w:cs="Cambria"/>
          <w:sz w:val="19"/>
          <w:szCs w:val="19"/>
        </w:rPr>
      </w:pPr>
    </w:p>
    <w:tbl>
      <w:tblPr>
        <w:tblW w:w="0" w:type="auto"/>
        <w:tblInd w:w="103" w:type="dxa"/>
        <w:tblLayout w:type="fixed"/>
        <w:tblCellMar>
          <w:left w:w="0" w:type="dxa"/>
          <w:right w:w="0" w:type="dxa"/>
        </w:tblCellMar>
        <w:tblLook w:val="0000"/>
      </w:tblPr>
      <w:tblGrid>
        <w:gridCol w:w="4452"/>
        <w:gridCol w:w="10044"/>
      </w:tblGrid>
      <w:tr w:rsidR="00FC0822">
        <w:trPr>
          <w:trHeight w:hRule="exact" w:val="334"/>
        </w:trPr>
        <w:tc>
          <w:tcPr>
            <w:tcW w:w="14496" w:type="dxa"/>
            <w:gridSpan w:val="2"/>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p>
        </w:tc>
      </w:tr>
      <w:tr w:rsidR="00FC0822">
        <w:trPr>
          <w:trHeight w:hRule="exact" w:val="2283"/>
        </w:trPr>
        <w:tc>
          <w:tcPr>
            <w:tcW w:w="4452"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mathe</w:t>
            </w:r>
            <w:r>
              <w:rPr>
                <w:rFonts w:ascii="Cambria" w:hAnsi="Cambria" w:cs="Cambria"/>
                <w:spacing w:val="2"/>
              </w:rPr>
              <w:t>m</w:t>
            </w:r>
            <w:r>
              <w:rPr>
                <w:rFonts w:ascii="Cambria" w:hAnsi="Cambria" w:cs="Cambria"/>
              </w:rPr>
              <w:t>a</w:t>
            </w:r>
            <w:r>
              <w:rPr>
                <w:rFonts w:ascii="Cambria" w:hAnsi="Cambria" w:cs="Cambria"/>
                <w:spacing w:val="1"/>
              </w:rPr>
              <w:t>t</w:t>
            </w:r>
            <w:r>
              <w:rPr>
                <w:rFonts w:ascii="Cambria" w:hAnsi="Cambria" w:cs="Cambria"/>
              </w:rPr>
              <w:t xml:space="preserve">ical </w:t>
            </w:r>
            <w:r>
              <w:rPr>
                <w:rFonts w:ascii="Cambria" w:hAnsi="Cambria" w:cs="Cambria"/>
                <w:spacing w:val="-1"/>
              </w:rPr>
              <w:t>g</w:t>
            </w:r>
            <w:r>
              <w:rPr>
                <w:rFonts w:ascii="Cambria" w:hAnsi="Cambria" w:cs="Cambria"/>
              </w:rPr>
              <w:t xml:space="preserve">oals </w:t>
            </w:r>
            <w:r>
              <w:rPr>
                <w:rFonts w:ascii="Cambria" w:hAnsi="Cambria" w:cs="Cambria"/>
                <w:spacing w:val="-1"/>
              </w:rPr>
              <w:t>f</w:t>
            </w:r>
            <w:r>
              <w:rPr>
                <w:rFonts w:ascii="Cambria" w:hAnsi="Cambria" w:cs="Cambria"/>
              </w:rPr>
              <w:t>or the lesson?  (i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FC0822" w:rsidRDefault="00FC0822" w:rsidP="005D10C2">
            <w:pPr>
              <w:widowControl w:val="0"/>
              <w:autoSpaceDE w:val="0"/>
              <w:autoSpaceDN w:val="0"/>
              <w:adjustRightInd w:val="0"/>
              <w:spacing w:before="3" w:line="280" w:lineRule="exact"/>
              <w:ind w:left="109" w:right="177"/>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10044"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line="280" w:lineRule="exact"/>
              <w:ind w:left="110"/>
            </w:pPr>
            <w:r>
              <w:t xml:space="preserve">Apply the properties of operations to generate equivalent expression. Specifically, apply the distributive property to an expression to produce an equivalent expression. </w:t>
            </w:r>
          </w:p>
        </w:tc>
      </w:tr>
      <w:tr w:rsidR="00FC0822">
        <w:trPr>
          <w:trHeight w:hRule="exact" w:val="4673"/>
        </w:trPr>
        <w:tc>
          <w:tcPr>
            <w:tcW w:w="4452" w:type="dxa"/>
            <w:tcBorders>
              <w:top w:val="single" w:sz="4" w:space="0" w:color="000000"/>
              <w:left w:val="single" w:sz="4" w:space="0" w:color="000000"/>
              <w:bottom w:val="single" w:sz="4" w:space="0" w:color="000000"/>
              <w:right w:val="single" w:sz="4" w:space="0" w:color="000000"/>
            </w:tcBorders>
          </w:tcPr>
          <w:p w:rsidR="00FC0822" w:rsidRDefault="00FC0822" w:rsidP="00FC0822">
            <w:pPr>
              <w:widowControl w:val="0"/>
              <w:numPr>
                <w:ilvl w:val="0"/>
                <w:numId w:val="1"/>
              </w:numPr>
              <w:autoSpaceDE w:val="0"/>
              <w:autoSpaceDN w:val="0"/>
              <w:adjustRightInd w:val="0"/>
              <w:spacing w:before="3" w:line="280" w:lineRule="exact"/>
              <w:ind w:right="174"/>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FC0822" w:rsidRDefault="00FC0822" w:rsidP="00FC0822">
            <w:pPr>
              <w:widowControl w:val="0"/>
              <w:numPr>
                <w:ilvl w:val="0"/>
                <w:numId w:val="1"/>
              </w:numPr>
              <w:autoSpaceDE w:val="0"/>
              <w:autoSpaceDN w:val="0"/>
              <w:adjustRightInd w:val="0"/>
              <w:spacing w:before="15" w:line="280" w:lineRule="exact"/>
              <w:ind w:right="648"/>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 xml:space="preserve">r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FC0822" w:rsidRDefault="00FC0822" w:rsidP="00FC0822">
            <w:pPr>
              <w:widowControl w:val="0"/>
              <w:numPr>
                <w:ilvl w:val="0"/>
                <w:numId w:val="1"/>
              </w:numPr>
              <w:autoSpaceDE w:val="0"/>
              <w:autoSpaceDN w:val="0"/>
              <w:adjustRightInd w:val="0"/>
              <w:spacing w:line="290" w:lineRule="exact"/>
              <w:ind w:right="481"/>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FC0822" w:rsidRDefault="00FC0822" w:rsidP="005D10C2">
            <w:pPr>
              <w:widowControl w:val="0"/>
              <w:autoSpaceDE w:val="0"/>
              <w:autoSpaceDN w:val="0"/>
              <w:adjustRightInd w:val="0"/>
              <w:spacing w:before="2"/>
              <w:ind w:left="720" w:right="75"/>
              <w:rPr>
                <w:rFonts w:ascii="Cambria" w:hAnsi="Cambria" w:cs="Cambria"/>
              </w:rPr>
            </w:pP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FC0822" w:rsidRDefault="00FC0822" w:rsidP="00FC0822">
            <w:pPr>
              <w:widowControl w:val="0"/>
              <w:numPr>
                <w:ilvl w:val="0"/>
                <w:numId w:val="1"/>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FC0822" w:rsidRDefault="00FC0822" w:rsidP="005D10C2">
            <w:pPr>
              <w:widowControl w:val="0"/>
              <w:autoSpaceDE w:val="0"/>
              <w:autoSpaceDN w:val="0"/>
              <w:adjustRightInd w:val="0"/>
              <w:spacing w:before="2"/>
              <w:ind w:left="720" w:right="75"/>
              <w:rPr>
                <w:rFonts w:ascii="Cambria" w:hAnsi="Cambria" w:cs="Cambria"/>
              </w:rPr>
            </w:pPr>
          </w:p>
        </w:tc>
        <w:tc>
          <w:tcPr>
            <w:tcW w:w="10044"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line="281" w:lineRule="exact"/>
              <w:ind w:left="110"/>
            </w:pPr>
            <w:r>
              <w:t>Students will write in their math journals.</w:t>
            </w:r>
          </w:p>
          <w:p w:rsidR="00FC0822" w:rsidRDefault="00FC0822" w:rsidP="005D10C2">
            <w:pPr>
              <w:widowControl w:val="0"/>
              <w:autoSpaceDE w:val="0"/>
              <w:autoSpaceDN w:val="0"/>
              <w:adjustRightInd w:val="0"/>
              <w:spacing w:line="281" w:lineRule="exact"/>
              <w:ind w:left="110"/>
            </w:pPr>
          </w:p>
          <w:p w:rsidR="00FC0822" w:rsidRDefault="00FC0822" w:rsidP="005D10C2">
            <w:pPr>
              <w:widowControl w:val="0"/>
              <w:autoSpaceDE w:val="0"/>
              <w:autoSpaceDN w:val="0"/>
              <w:adjustRightInd w:val="0"/>
              <w:spacing w:line="281" w:lineRule="exact"/>
              <w:ind w:left="110"/>
            </w:pPr>
          </w:p>
          <w:p w:rsidR="00FC0822" w:rsidRDefault="00FC0822" w:rsidP="005D10C2">
            <w:pPr>
              <w:widowControl w:val="0"/>
              <w:autoSpaceDE w:val="0"/>
              <w:autoSpaceDN w:val="0"/>
              <w:adjustRightInd w:val="0"/>
              <w:spacing w:line="281" w:lineRule="exact"/>
              <w:ind w:left="110"/>
            </w:pPr>
            <w:r>
              <w:t>Paper and pencil, mental math</w:t>
            </w:r>
          </w:p>
          <w:p w:rsidR="00FC0822" w:rsidRDefault="00FC0822" w:rsidP="005D10C2">
            <w:pPr>
              <w:widowControl w:val="0"/>
              <w:autoSpaceDE w:val="0"/>
              <w:autoSpaceDN w:val="0"/>
              <w:adjustRightInd w:val="0"/>
              <w:spacing w:line="281" w:lineRule="exact"/>
              <w:ind w:left="110"/>
            </w:pPr>
          </w:p>
          <w:p w:rsidR="00FC0822" w:rsidRDefault="00FC0822" w:rsidP="005D10C2">
            <w:pPr>
              <w:widowControl w:val="0"/>
              <w:autoSpaceDE w:val="0"/>
              <w:autoSpaceDN w:val="0"/>
              <w:adjustRightInd w:val="0"/>
              <w:spacing w:line="281" w:lineRule="exact"/>
              <w:ind w:left="110"/>
            </w:pPr>
          </w:p>
          <w:p w:rsidR="00FC0822" w:rsidRDefault="00FC0822" w:rsidP="005D10C2">
            <w:pPr>
              <w:widowControl w:val="0"/>
              <w:autoSpaceDE w:val="0"/>
              <w:autoSpaceDN w:val="0"/>
              <w:adjustRightInd w:val="0"/>
              <w:spacing w:line="281" w:lineRule="exact"/>
              <w:ind w:left="110"/>
            </w:pPr>
          </w:p>
          <w:p w:rsidR="00FC0822" w:rsidRDefault="00FC0822" w:rsidP="005D10C2">
            <w:pPr>
              <w:widowControl w:val="0"/>
              <w:autoSpaceDE w:val="0"/>
              <w:autoSpaceDN w:val="0"/>
              <w:adjustRightInd w:val="0"/>
              <w:spacing w:line="281" w:lineRule="exact"/>
              <w:ind w:left="110"/>
            </w:pPr>
          </w:p>
          <w:p w:rsidR="00FC0822" w:rsidRDefault="00FC0822" w:rsidP="005D10C2">
            <w:pPr>
              <w:widowControl w:val="0"/>
              <w:autoSpaceDE w:val="0"/>
              <w:autoSpaceDN w:val="0"/>
              <w:adjustRightInd w:val="0"/>
              <w:spacing w:line="281" w:lineRule="exact"/>
              <w:ind w:left="110"/>
            </w:pPr>
            <w:r>
              <w:t>Students will work independently at first and then pair share.</w:t>
            </w:r>
          </w:p>
          <w:p w:rsidR="00FC0822" w:rsidRDefault="00FC0822" w:rsidP="005D10C2">
            <w:pPr>
              <w:widowControl w:val="0"/>
              <w:autoSpaceDE w:val="0"/>
              <w:autoSpaceDN w:val="0"/>
              <w:adjustRightInd w:val="0"/>
              <w:spacing w:line="281" w:lineRule="exact"/>
              <w:ind w:left="110"/>
            </w:pPr>
          </w:p>
          <w:p w:rsidR="00FC0822" w:rsidRDefault="00FC0822" w:rsidP="005D10C2">
            <w:pPr>
              <w:widowControl w:val="0"/>
              <w:autoSpaceDE w:val="0"/>
              <w:autoSpaceDN w:val="0"/>
              <w:adjustRightInd w:val="0"/>
              <w:spacing w:line="281" w:lineRule="exact"/>
              <w:ind w:left="110"/>
            </w:pPr>
          </w:p>
          <w:p w:rsidR="00FC0822" w:rsidRDefault="00FC0822" w:rsidP="005D10C2">
            <w:pPr>
              <w:widowControl w:val="0"/>
              <w:autoSpaceDE w:val="0"/>
              <w:autoSpaceDN w:val="0"/>
              <w:adjustRightInd w:val="0"/>
              <w:spacing w:line="281" w:lineRule="exact"/>
              <w:ind w:left="110"/>
            </w:pPr>
            <w:r>
              <w:t xml:space="preserve">Students will record their choice of the </w:t>
            </w:r>
            <w:r w:rsidR="000F5391">
              <w:t>most effective method on post-it easel pad</w:t>
            </w:r>
            <w:r>
              <w:t xml:space="preserve"> paper to share with the class during the debrief.</w:t>
            </w:r>
          </w:p>
        </w:tc>
      </w:tr>
      <w:tr w:rsidR="00FC0822">
        <w:trPr>
          <w:trHeight w:hRule="exact" w:val="5043"/>
        </w:trPr>
        <w:tc>
          <w:tcPr>
            <w:tcW w:w="4452"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FC0822" w:rsidRDefault="00FC0822" w:rsidP="005D10C2">
            <w:pPr>
              <w:widowControl w:val="0"/>
              <w:autoSpaceDE w:val="0"/>
              <w:autoSpaceDN w:val="0"/>
              <w:adjustRightInd w:val="0"/>
              <w:spacing w:before="3" w:line="280" w:lineRule="exact"/>
              <w:ind w:left="88" w:right="174"/>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10044" w:type="dxa"/>
            <w:tcBorders>
              <w:top w:val="single" w:sz="4" w:space="0" w:color="000000"/>
              <w:left w:val="single" w:sz="4" w:space="0" w:color="000000"/>
              <w:bottom w:val="single" w:sz="4" w:space="0" w:color="000000"/>
              <w:right w:val="single" w:sz="4" w:space="0" w:color="000000"/>
            </w:tcBorders>
          </w:tcPr>
          <w:p w:rsidR="00FC0822" w:rsidRDefault="00905242" w:rsidP="005D10C2">
            <w:pPr>
              <w:widowControl w:val="0"/>
              <w:autoSpaceDE w:val="0"/>
              <w:autoSpaceDN w:val="0"/>
              <w:adjustRightInd w:val="0"/>
              <w:spacing w:line="281" w:lineRule="exact"/>
              <w:ind w:left="110"/>
            </w:pPr>
            <w:r>
              <w:t>Show you-tube clip or pictures of lego competition to hook interest.</w:t>
            </w:r>
            <w:r w:rsidR="00FB43CF">
              <w:t xml:space="preserve"> This is a two-part task. Don’t introduce part 2 until the re-launch.</w:t>
            </w:r>
          </w:p>
          <w:p w:rsidR="0084451F" w:rsidRDefault="0084451F" w:rsidP="005D10C2">
            <w:pPr>
              <w:widowControl w:val="0"/>
              <w:autoSpaceDE w:val="0"/>
              <w:autoSpaceDN w:val="0"/>
              <w:adjustRightInd w:val="0"/>
              <w:spacing w:line="281" w:lineRule="exact"/>
              <w:ind w:left="110"/>
            </w:pPr>
            <w:r>
              <w:t>Share the following:</w:t>
            </w:r>
          </w:p>
          <w:p w:rsidR="0084451F" w:rsidRDefault="0084451F" w:rsidP="005D10C2">
            <w:pPr>
              <w:widowControl w:val="0"/>
              <w:autoSpaceDE w:val="0"/>
              <w:autoSpaceDN w:val="0"/>
              <w:adjustRightInd w:val="0"/>
              <w:spacing w:line="281" w:lineRule="exact"/>
              <w:ind w:left="110"/>
            </w:pPr>
          </w:p>
          <w:p w:rsidR="00B35599" w:rsidRDefault="00B35599" w:rsidP="005D10C2">
            <w:pPr>
              <w:widowControl w:val="0"/>
              <w:autoSpaceDE w:val="0"/>
              <w:autoSpaceDN w:val="0"/>
              <w:adjustRightInd w:val="0"/>
              <w:spacing w:line="281" w:lineRule="exact"/>
              <w:ind w:left="110"/>
            </w:pPr>
            <w:r>
              <w:t>Part 1</w:t>
            </w:r>
          </w:p>
          <w:p w:rsidR="00B35599" w:rsidRDefault="0084451F" w:rsidP="005D10C2">
            <w:pPr>
              <w:widowControl w:val="0"/>
              <w:autoSpaceDE w:val="0"/>
              <w:autoSpaceDN w:val="0"/>
              <w:adjustRightInd w:val="0"/>
              <w:spacing w:line="281" w:lineRule="exact"/>
              <w:ind w:left="110"/>
            </w:pPr>
            <w:r>
              <w:t>You have invited four friends to compete with you in a Lego Building Competition. The rules say you must each use 523 same colored legos to build your creations. You must supply your own legos. You found legos on sale in bulk at the LEGO store. Unfortunately, you arrived at the store with only half an hour left until the store closes and the sale ends that day. You do not have a calculator with you. Find at least two ways to figure out how many total legos you need for you and your friends. Then share with a partner to find the most effective way to find the tota</w:t>
            </w:r>
            <w:r w:rsidR="00122DD1">
              <w:t xml:space="preserve">l number of legos you </w:t>
            </w:r>
            <w:r>
              <w:t>need.</w:t>
            </w:r>
            <w:r w:rsidR="00B35599">
              <w:t xml:space="preserve"> </w:t>
            </w:r>
          </w:p>
          <w:p w:rsidR="00B35599" w:rsidRDefault="00B35599" w:rsidP="005D10C2">
            <w:pPr>
              <w:widowControl w:val="0"/>
              <w:autoSpaceDE w:val="0"/>
              <w:autoSpaceDN w:val="0"/>
              <w:adjustRightInd w:val="0"/>
              <w:spacing w:line="281" w:lineRule="exact"/>
              <w:ind w:left="110"/>
            </w:pPr>
          </w:p>
          <w:p w:rsidR="00CA5D05" w:rsidRDefault="00CA5D05" w:rsidP="00CA5D05">
            <w:pPr>
              <w:widowControl w:val="0"/>
              <w:autoSpaceDE w:val="0"/>
              <w:autoSpaceDN w:val="0"/>
              <w:adjustRightInd w:val="0"/>
              <w:spacing w:line="278" w:lineRule="exact"/>
            </w:pPr>
            <w:r>
              <w:t>Part 2:</w:t>
            </w:r>
          </w:p>
          <w:p w:rsidR="00CA5D05" w:rsidRDefault="00CA5D05" w:rsidP="00CA5D05">
            <w:pPr>
              <w:widowControl w:val="0"/>
              <w:autoSpaceDE w:val="0"/>
              <w:autoSpaceDN w:val="0"/>
              <w:adjustRightInd w:val="0"/>
              <w:spacing w:line="278" w:lineRule="exact"/>
            </w:pPr>
          </w:p>
          <w:p w:rsidR="00B35599" w:rsidRDefault="00CA5D05" w:rsidP="00CA5D05">
            <w:pPr>
              <w:widowControl w:val="0"/>
              <w:autoSpaceDE w:val="0"/>
              <w:autoSpaceDN w:val="0"/>
              <w:adjustRightInd w:val="0"/>
              <w:spacing w:line="281" w:lineRule="exact"/>
              <w:ind w:left="110"/>
            </w:pPr>
            <w:r>
              <w:t>Now it doesn’t matter how many legos you use, they just have to be two different colors. H</w:t>
            </w:r>
            <w:r w:rsidR="00122DD1">
              <w:t>owever, each participant</w:t>
            </w:r>
            <w:r>
              <w:t xml:space="preserve"> must have the same number of each color. Come up with at least two different expressions to represent the number of legos you and your four frie</w:t>
            </w:r>
            <w:r w:rsidR="002121E1">
              <w:t>nds ne</w:t>
            </w:r>
            <w:r w:rsidR="00122DD1">
              <w:t>ed to buy.</w:t>
            </w:r>
            <w:r w:rsidR="002121E1">
              <w:t xml:space="preserve"> Compare your ex</w:t>
            </w:r>
            <w:r>
              <w:t>pressions with your partner. Are they equivalent?</w:t>
            </w:r>
          </w:p>
          <w:p w:rsidR="00B35599" w:rsidRDefault="00B35599" w:rsidP="005D10C2">
            <w:pPr>
              <w:widowControl w:val="0"/>
              <w:autoSpaceDE w:val="0"/>
              <w:autoSpaceDN w:val="0"/>
              <w:adjustRightInd w:val="0"/>
              <w:spacing w:line="281" w:lineRule="exact"/>
              <w:ind w:left="110"/>
            </w:pPr>
          </w:p>
          <w:p w:rsidR="00B35599" w:rsidRDefault="00B35599" w:rsidP="005D10C2">
            <w:pPr>
              <w:widowControl w:val="0"/>
              <w:autoSpaceDE w:val="0"/>
              <w:autoSpaceDN w:val="0"/>
              <w:adjustRightInd w:val="0"/>
              <w:spacing w:line="281" w:lineRule="exact"/>
              <w:ind w:left="110"/>
            </w:pPr>
          </w:p>
          <w:p w:rsidR="00B35599" w:rsidRDefault="00B35599" w:rsidP="005D10C2">
            <w:pPr>
              <w:widowControl w:val="0"/>
              <w:autoSpaceDE w:val="0"/>
              <w:autoSpaceDN w:val="0"/>
              <w:adjustRightInd w:val="0"/>
              <w:spacing w:line="281" w:lineRule="exact"/>
              <w:ind w:left="110"/>
            </w:pPr>
          </w:p>
        </w:tc>
      </w:tr>
    </w:tbl>
    <w:p w:rsidR="00FC0822" w:rsidRDefault="00FC0822" w:rsidP="00FC0822">
      <w:pPr>
        <w:widowControl w:val="0"/>
        <w:autoSpaceDE w:val="0"/>
        <w:autoSpaceDN w:val="0"/>
        <w:adjustRightInd w:val="0"/>
        <w:sectPr w:rsidR="00FC0822">
          <w:pgSz w:w="15840" w:h="12240" w:orient="landscape"/>
          <w:pgMar w:top="520" w:right="560" w:bottom="280" w:left="640" w:gutter="0"/>
          <w:noEndnote/>
        </w:sectPr>
      </w:pPr>
    </w:p>
    <w:tbl>
      <w:tblPr>
        <w:tblpPr w:leftFromText="180" w:rightFromText="180" w:vertAnchor="text" w:horzAnchor="page" w:tblpX="982" w:tblpY="1746"/>
        <w:tblW w:w="0" w:type="auto"/>
        <w:tblLayout w:type="fixed"/>
        <w:tblCellMar>
          <w:left w:w="0" w:type="dxa"/>
          <w:right w:w="0" w:type="dxa"/>
        </w:tblCellMar>
        <w:tblLook w:val="0000"/>
      </w:tblPr>
      <w:tblGrid>
        <w:gridCol w:w="4429"/>
        <w:gridCol w:w="9616"/>
      </w:tblGrid>
      <w:tr w:rsidR="00FC0822">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p>
        </w:tc>
      </w:tr>
      <w:tr w:rsidR="00FC0822">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w:t>
            </w:r>
            <w:r>
              <w:rPr>
                <w:rFonts w:ascii="Cambria" w:hAnsi="Cambria" w:cs="Cambria"/>
                <w:spacing w:val="2"/>
              </w:rPr>
              <w:t>e</w:t>
            </w:r>
            <w:r>
              <w:rPr>
                <w:rFonts w:ascii="Cambria" w:hAnsi="Cambria" w:cs="Cambria"/>
              </w:rPr>
              <w:t>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FC0822" w:rsidRDefault="00FC0822" w:rsidP="005D10C2">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r>
              <w:rPr>
                <w:rFonts w:ascii="Cambria" w:hAnsi="Cambria" w:cs="Cambria"/>
              </w:rPr>
              <w:t>help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FC0822" w:rsidRDefault="00FC0822" w:rsidP="005D10C2">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FC0822" w:rsidRDefault="00FC0822" w:rsidP="005D10C2">
            <w:pPr>
              <w:widowControl w:val="0"/>
              <w:autoSpaceDE w:val="0"/>
              <w:autoSpaceDN w:val="0"/>
              <w:adjustRightInd w:val="0"/>
              <w:spacing w:before="6" w:line="280" w:lineRule="exact"/>
              <w:ind w:left="829" w:right="501"/>
              <w:rPr>
                <w:rFonts w:ascii="Cambria" w:hAnsi="Cambria" w:cs="Cambria"/>
              </w:rPr>
            </w:pPr>
            <w:r>
              <w:rPr>
                <w:rFonts w:ascii="Cambria" w:hAnsi="Cambria" w:cs="Cambria"/>
                <w:spacing w:val="-1"/>
              </w:rPr>
              <w:t>k</w:t>
            </w:r>
            <w:r>
              <w:rPr>
                <w:rFonts w:ascii="Cambria" w:hAnsi="Cambria" w:cs="Cambria"/>
              </w:rPr>
              <w:t xml:space="preserve">ey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FC0822" w:rsidRDefault="00FC0822" w:rsidP="005D10C2">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FC0822" w:rsidRDefault="00FC0822" w:rsidP="005D10C2">
            <w:pPr>
              <w:widowControl w:val="0"/>
              <w:autoSpaceDE w:val="0"/>
              <w:autoSpaceDN w:val="0"/>
              <w:adjustRightInd w:val="0"/>
              <w:spacing w:before="2"/>
              <w:ind w:left="829" w:right="81"/>
              <w:rPr>
                <w:rFonts w:ascii="Cambria" w:hAnsi="Cambria" w:cs="Cambria"/>
              </w:rPr>
            </w:pPr>
            <w:r>
              <w:rPr>
                <w:rFonts w:ascii="Cambria" w:hAnsi="Cambria" w:cs="Cambria"/>
                <w:spacing w:val="-1"/>
              </w:rPr>
              <w:t>k</w:t>
            </w:r>
            <w:r>
              <w:rPr>
                <w:rFonts w:ascii="Cambria" w:hAnsi="Cambria" w:cs="Cambria"/>
              </w:rPr>
              <w:t xml:space="preserve">ey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FC0822" w:rsidRDefault="00FC0822" w:rsidP="005D10C2">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FC0822" w:rsidRDefault="00FC0822" w:rsidP="005D10C2">
            <w:pPr>
              <w:widowControl w:val="0"/>
              <w:autoSpaceDE w:val="0"/>
              <w:autoSpaceDN w:val="0"/>
              <w:adjustRightInd w:val="0"/>
              <w:spacing w:before="2"/>
              <w:ind w:left="829"/>
              <w:rPr>
                <w:rFonts w:ascii="Cambria" w:hAnsi="Cambria" w:cs="Cambria"/>
              </w:rPr>
            </w:pPr>
            <w:r>
              <w:rPr>
                <w:rFonts w:ascii="Cambria" w:hAnsi="Cambria" w:cs="Cambria"/>
              </w:rPr>
              <w:t>of</w:t>
            </w:r>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FC0822" w:rsidRDefault="00FC0822" w:rsidP="005D10C2">
            <w:pPr>
              <w:widowControl w:val="0"/>
              <w:tabs>
                <w:tab w:val="left" w:pos="820"/>
              </w:tabs>
              <w:autoSpaceDE w:val="0"/>
              <w:autoSpaceDN w:val="0"/>
              <w:adjustRightInd w:val="0"/>
              <w:spacing w:before="12" w:line="284" w:lineRule="exact"/>
              <w:ind w:left="829" w:right="348" w:hanging="360"/>
            </w:pPr>
          </w:p>
          <w:p w:rsidR="00FC0822" w:rsidRDefault="00FC0822" w:rsidP="005D10C2">
            <w:pPr>
              <w:widowControl w:val="0"/>
              <w:autoSpaceDE w:val="0"/>
              <w:autoSpaceDN w:val="0"/>
              <w:adjustRightInd w:val="0"/>
              <w:spacing w:line="279" w:lineRule="exact"/>
              <w:ind w:left="829"/>
            </w:pPr>
          </w:p>
          <w:p w:rsidR="00FC0822" w:rsidRDefault="00FC0822" w:rsidP="005D10C2">
            <w:pPr>
              <w:widowControl w:val="0"/>
              <w:autoSpaceDE w:val="0"/>
              <w:autoSpaceDN w:val="0"/>
              <w:adjustRightInd w:val="0"/>
              <w:spacing w:line="279" w:lineRule="exact"/>
              <w:ind w:left="829"/>
            </w:pPr>
          </w:p>
          <w:p w:rsidR="00FC0822" w:rsidRDefault="00FC0822" w:rsidP="005D10C2">
            <w:pPr>
              <w:widowControl w:val="0"/>
              <w:autoSpaceDE w:val="0"/>
              <w:autoSpaceDN w:val="0"/>
              <w:adjustRightInd w:val="0"/>
              <w:spacing w:line="279" w:lineRule="exact"/>
              <w:ind w:left="829"/>
            </w:pPr>
          </w:p>
          <w:p w:rsidR="00FC0822" w:rsidRDefault="00FC0822" w:rsidP="005D10C2">
            <w:pPr>
              <w:widowControl w:val="0"/>
              <w:autoSpaceDE w:val="0"/>
              <w:autoSpaceDN w:val="0"/>
              <w:adjustRightInd w:val="0"/>
              <w:spacing w:line="279" w:lineRule="exact"/>
              <w:ind w:left="829"/>
            </w:pPr>
          </w:p>
          <w:p w:rsidR="00FC0822" w:rsidRDefault="00FC0822" w:rsidP="005D10C2">
            <w:pPr>
              <w:widowControl w:val="0"/>
              <w:autoSpaceDE w:val="0"/>
              <w:autoSpaceDN w:val="0"/>
              <w:adjustRightInd w:val="0"/>
              <w:spacing w:line="279" w:lineRule="exact"/>
              <w:ind w:left="829"/>
            </w:pPr>
          </w:p>
          <w:p w:rsidR="00FC0822" w:rsidRDefault="00FC0822" w:rsidP="005D10C2">
            <w:pPr>
              <w:widowControl w:val="0"/>
              <w:autoSpaceDE w:val="0"/>
              <w:autoSpaceDN w:val="0"/>
              <w:adjustRightInd w:val="0"/>
              <w:spacing w:line="279" w:lineRule="exact"/>
              <w:ind w:left="829"/>
            </w:pPr>
          </w:p>
          <w:p w:rsidR="00FC0822" w:rsidRDefault="00FC0822" w:rsidP="005D10C2">
            <w:pPr>
              <w:widowControl w:val="0"/>
              <w:autoSpaceDE w:val="0"/>
              <w:autoSpaceDN w:val="0"/>
              <w:adjustRightInd w:val="0"/>
              <w:spacing w:line="279" w:lineRule="exact"/>
              <w:ind w:left="829"/>
            </w:pPr>
          </w:p>
          <w:p w:rsidR="00FC0822" w:rsidRDefault="00FC0822" w:rsidP="005D10C2">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before="1"/>
              <w:ind w:left="110"/>
            </w:pPr>
          </w:p>
          <w:p w:rsidR="00FC0822" w:rsidRDefault="00FC0822" w:rsidP="005D10C2">
            <w:pPr>
              <w:widowControl w:val="0"/>
              <w:autoSpaceDE w:val="0"/>
              <w:autoSpaceDN w:val="0"/>
              <w:adjustRightInd w:val="0"/>
              <w:spacing w:before="1"/>
              <w:ind w:left="110"/>
            </w:pPr>
          </w:p>
          <w:p w:rsidR="00FC0822" w:rsidRDefault="00FC0822" w:rsidP="005D10C2">
            <w:pPr>
              <w:widowControl w:val="0"/>
              <w:autoSpaceDE w:val="0"/>
              <w:autoSpaceDN w:val="0"/>
              <w:adjustRightInd w:val="0"/>
              <w:spacing w:before="1"/>
              <w:ind w:left="110"/>
            </w:pPr>
          </w:p>
          <w:p w:rsidR="00FC0822" w:rsidRDefault="0084451F" w:rsidP="005D10C2">
            <w:pPr>
              <w:widowControl w:val="0"/>
              <w:autoSpaceDE w:val="0"/>
              <w:autoSpaceDN w:val="0"/>
              <w:adjustRightInd w:val="0"/>
              <w:spacing w:before="1"/>
              <w:ind w:left="110"/>
            </w:pPr>
            <w:r>
              <w:t xml:space="preserve">What are </w:t>
            </w:r>
            <w:r w:rsidR="00122DD1">
              <w:t xml:space="preserve">you </w:t>
            </w:r>
            <w:r>
              <w:t>being asked t</w:t>
            </w:r>
            <w:r w:rsidR="00C90AD5">
              <w:t>o find? How many participa</w:t>
            </w:r>
            <w:r w:rsidR="00122DD1">
              <w:t>nts</w:t>
            </w:r>
            <w:r>
              <w:t xml:space="preserve"> need lego</w:t>
            </w:r>
            <w:r w:rsidR="00122DD1">
              <w:t>s? How many legos does each participant</w:t>
            </w:r>
            <w:r>
              <w:t xml:space="preserve"> need?</w:t>
            </w:r>
          </w:p>
          <w:p w:rsidR="0084451F" w:rsidRDefault="0084451F" w:rsidP="005D10C2">
            <w:pPr>
              <w:widowControl w:val="0"/>
              <w:autoSpaceDE w:val="0"/>
              <w:autoSpaceDN w:val="0"/>
              <w:adjustRightInd w:val="0"/>
              <w:spacing w:before="1"/>
              <w:ind w:left="110"/>
            </w:pPr>
          </w:p>
          <w:p w:rsidR="0084451F" w:rsidRDefault="0084451F" w:rsidP="005D10C2">
            <w:pPr>
              <w:widowControl w:val="0"/>
              <w:autoSpaceDE w:val="0"/>
              <w:autoSpaceDN w:val="0"/>
              <w:adjustRightInd w:val="0"/>
              <w:spacing w:before="1"/>
              <w:ind w:left="110"/>
            </w:pPr>
            <w:r>
              <w:t>Is this the most efficient way to find the number of legos? It there a faster way? What if you didn’t have paper and pencil? Is</w:t>
            </w:r>
            <w:r w:rsidR="00C90AD5">
              <w:t xml:space="preserve"> there an</w:t>
            </w:r>
            <w:r>
              <w:t xml:space="preserve"> easier way?</w:t>
            </w:r>
          </w:p>
          <w:p w:rsidR="0084451F" w:rsidRDefault="0084451F" w:rsidP="005D10C2">
            <w:pPr>
              <w:widowControl w:val="0"/>
              <w:autoSpaceDE w:val="0"/>
              <w:autoSpaceDN w:val="0"/>
              <w:adjustRightInd w:val="0"/>
              <w:spacing w:before="1"/>
              <w:ind w:left="110"/>
            </w:pPr>
          </w:p>
          <w:p w:rsidR="0084451F" w:rsidRDefault="0084451F" w:rsidP="005D10C2">
            <w:pPr>
              <w:widowControl w:val="0"/>
              <w:autoSpaceDE w:val="0"/>
              <w:autoSpaceDN w:val="0"/>
              <w:adjustRightInd w:val="0"/>
              <w:spacing w:before="1"/>
              <w:ind w:left="110"/>
            </w:pPr>
            <w:r>
              <w:t>Explain to me your thought p</w:t>
            </w:r>
            <w:r w:rsidR="00122DD1">
              <w:t>rocess.</w:t>
            </w:r>
            <w:r>
              <w:t xml:space="preserve"> Why do you think this is the most efficient strategy? </w:t>
            </w:r>
          </w:p>
          <w:p w:rsidR="0084451F" w:rsidRDefault="0084451F" w:rsidP="005D10C2">
            <w:pPr>
              <w:widowControl w:val="0"/>
              <w:autoSpaceDE w:val="0"/>
              <w:autoSpaceDN w:val="0"/>
              <w:adjustRightInd w:val="0"/>
              <w:spacing w:before="1"/>
              <w:ind w:left="110"/>
            </w:pPr>
          </w:p>
          <w:p w:rsidR="0084451F" w:rsidRDefault="0084451F" w:rsidP="005D10C2">
            <w:pPr>
              <w:widowControl w:val="0"/>
              <w:autoSpaceDE w:val="0"/>
              <w:autoSpaceDN w:val="0"/>
              <w:adjustRightInd w:val="0"/>
              <w:spacing w:before="1"/>
              <w:ind w:left="110"/>
            </w:pPr>
          </w:p>
          <w:p w:rsidR="0084451F" w:rsidRDefault="0084451F" w:rsidP="005D10C2">
            <w:pPr>
              <w:widowControl w:val="0"/>
              <w:autoSpaceDE w:val="0"/>
              <w:autoSpaceDN w:val="0"/>
              <w:adjustRightInd w:val="0"/>
              <w:spacing w:before="1"/>
              <w:ind w:left="110"/>
            </w:pPr>
          </w:p>
          <w:p w:rsidR="0084451F" w:rsidRDefault="0084451F" w:rsidP="005D10C2">
            <w:pPr>
              <w:widowControl w:val="0"/>
              <w:autoSpaceDE w:val="0"/>
              <w:autoSpaceDN w:val="0"/>
              <w:adjustRightInd w:val="0"/>
              <w:spacing w:before="1"/>
              <w:ind w:left="110"/>
            </w:pPr>
          </w:p>
          <w:p w:rsidR="0084451F" w:rsidRPr="00D1696F" w:rsidRDefault="0084451F" w:rsidP="005D10C2">
            <w:pPr>
              <w:widowControl w:val="0"/>
              <w:autoSpaceDE w:val="0"/>
              <w:autoSpaceDN w:val="0"/>
              <w:adjustRightInd w:val="0"/>
              <w:spacing w:before="1"/>
              <w:ind w:left="110"/>
            </w:pPr>
            <w:r>
              <w:t>How does our strategy compare to your partner’s strategy? What is the same? What is different?</w:t>
            </w:r>
          </w:p>
        </w:tc>
      </w:tr>
      <w:tr w:rsidR="00FC0822">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Pr>
                <w:rFonts w:ascii="Cambria" w:hAnsi="Cambria" w:cs="Cambria"/>
                <w:spacing w:val="1"/>
              </w:rPr>
              <w:t>e</w:t>
            </w:r>
            <w:r>
              <w:rPr>
                <w:rFonts w:ascii="Cambria" w:hAnsi="Cambria" w:cs="Cambria"/>
              </w:rPr>
              <w:t>nga</w:t>
            </w:r>
            <w:r>
              <w:rPr>
                <w:rFonts w:ascii="Cambria" w:hAnsi="Cambria" w:cs="Cambria"/>
                <w:spacing w:val="-1"/>
              </w:rPr>
              <w:t>g</w:t>
            </w:r>
            <w:r>
              <w:rPr>
                <w:rFonts w:ascii="Cambria" w:hAnsi="Cambria" w:cs="Cambria"/>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FC0822" w:rsidRDefault="00FC0822" w:rsidP="005D10C2">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FC0822" w:rsidRDefault="00FC0822" w:rsidP="005D10C2">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FC0822" w:rsidRDefault="00FC0822" w:rsidP="005D10C2">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Pr>
                <w:rFonts w:ascii="Cambria" w:hAnsi="Cambria" w:cs="Cambria"/>
              </w:rPr>
              <w:t>s</w:t>
            </w:r>
          </w:p>
          <w:p w:rsidR="00FC0822" w:rsidRDefault="00FC0822" w:rsidP="005D10C2">
            <w:pPr>
              <w:widowControl w:val="0"/>
              <w:autoSpaceDE w:val="0"/>
              <w:autoSpaceDN w:val="0"/>
              <w:adjustRightInd w:val="0"/>
              <w:spacing w:line="277" w:lineRule="exact"/>
              <w:ind w:left="829"/>
              <w:rPr>
                <w:rFonts w:ascii="Cambria" w:hAnsi="Cambria" w:cs="Cambria"/>
              </w:rPr>
            </w:pPr>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FC0822" w:rsidRDefault="00FC0822" w:rsidP="005D10C2">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FC0822" w:rsidRDefault="00FC0822" w:rsidP="005D10C2">
            <w:pPr>
              <w:widowControl w:val="0"/>
              <w:autoSpaceDE w:val="0"/>
              <w:autoSpaceDN w:val="0"/>
              <w:adjustRightInd w:val="0"/>
              <w:spacing w:line="277" w:lineRule="exact"/>
              <w:ind w:left="829"/>
              <w:rPr>
                <w:rFonts w:ascii="Cambria" w:hAnsi="Cambria" w:cs="Cambria"/>
              </w:rPr>
            </w:pPr>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FC0822" w:rsidRDefault="00FC0822" w:rsidP="005D10C2">
            <w:pPr>
              <w:widowControl w:val="0"/>
              <w:autoSpaceDE w:val="0"/>
              <w:autoSpaceDN w:val="0"/>
              <w:adjustRightInd w:val="0"/>
              <w:spacing w:before="4" w:line="280" w:lineRule="exact"/>
              <w:ind w:left="829" w:right="316"/>
              <w:rPr>
                <w:rFonts w:ascii="Cambria" w:hAnsi="Cambria" w:cs="Cambria"/>
              </w:rPr>
            </w:pPr>
            <w:r>
              <w:rPr>
                <w:rFonts w:ascii="Cambria" w:hAnsi="Cambria" w:cs="Cambria"/>
              </w:rPr>
              <w:t>extend</w:t>
            </w:r>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FC0822" w:rsidRDefault="00FC0822" w:rsidP="005D10C2">
            <w:pPr>
              <w:widowControl w:val="0"/>
              <w:tabs>
                <w:tab w:val="left" w:pos="820"/>
              </w:tabs>
              <w:autoSpaceDE w:val="0"/>
              <w:autoSpaceDN w:val="0"/>
              <w:adjustRightInd w:val="0"/>
              <w:spacing w:before="15" w:line="280" w:lineRule="exact"/>
              <w:ind w:left="829" w:right="243" w:hanging="360"/>
            </w:pPr>
          </w:p>
          <w:p w:rsidR="00FC0822" w:rsidRDefault="00FC0822" w:rsidP="005D10C2">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before="1"/>
              <w:ind w:left="110"/>
            </w:pPr>
          </w:p>
          <w:p w:rsidR="007C0984" w:rsidRDefault="007C0984" w:rsidP="005D10C2">
            <w:pPr>
              <w:widowControl w:val="0"/>
              <w:autoSpaceDE w:val="0"/>
              <w:autoSpaceDN w:val="0"/>
              <w:adjustRightInd w:val="0"/>
              <w:spacing w:before="1"/>
              <w:ind w:left="110"/>
            </w:pPr>
          </w:p>
          <w:p w:rsidR="007C0984" w:rsidRDefault="007C0984" w:rsidP="005D10C2">
            <w:pPr>
              <w:widowControl w:val="0"/>
              <w:autoSpaceDE w:val="0"/>
              <w:autoSpaceDN w:val="0"/>
              <w:adjustRightInd w:val="0"/>
              <w:spacing w:before="1"/>
              <w:ind w:left="110"/>
            </w:pPr>
            <w:r>
              <w:t xml:space="preserve">Let’s try it with smaller numbers. What if you only needed 52 legos per person? </w:t>
            </w:r>
            <w:r w:rsidR="00166DEB">
              <w:t>If that was still to frustrating, what if each person only needed 15 legos?</w:t>
            </w:r>
          </w:p>
          <w:p w:rsidR="007C0984" w:rsidRDefault="007C0984" w:rsidP="005D10C2">
            <w:pPr>
              <w:widowControl w:val="0"/>
              <w:autoSpaceDE w:val="0"/>
              <w:autoSpaceDN w:val="0"/>
              <w:adjustRightInd w:val="0"/>
              <w:spacing w:before="1"/>
              <w:ind w:left="110"/>
            </w:pPr>
          </w:p>
          <w:p w:rsidR="007C0984" w:rsidRDefault="007C0984" w:rsidP="005D10C2">
            <w:pPr>
              <w:widowControl w:val="0"/>
              <w:autoSpaceDE w:val="0"/>
              <w:autoSpaceDN w:val="0"/>
              <w:adjustRightInd w:val="0"/>
              <w:spacing w:before="1"/>
              <w:ind w:left="110"/>
            </w:pPr>
          </w:p>
          <w:p w:rsidR="007C0984" w:rsidRDefault="007C0984" w:rsidP="005D10C2">
            <w:pPr>
              <w:widowControl w:val="0"/>
              <w:autoSpaceDE w:val="0"/>
              <w:autoSpaceDN w:val="0"/>
              <w:adjustRightInd w:val="0"/>
              <w:spacing w:before="1"/>
              <w:ind w:left="110"/>
            </w:pPr>
          </w:p>
          <w:p w:rsidR="007C0984" w:rsidRDefault="007C0984" w:rsidP="005D10C2">
            <w:pPr>
              <w:widowControl w:val="0"/>
              <w:autoSpaceDE w:val="0"/>
              <w:autoSpaceDN w:val="0"/>
              <w:adjustRightInd w:val="0"/>
              <w:spacing w:before="1"/>
              <w:ind w:left="110"/>
            </w:pPr>
          </w:p>
          <w:p w:rsidR="007C0984" w:rsidRDefault="007C0984" w:rsidP="005D10C2">
            <w:pPr>
              <w:widowControl w:val="0"/>
              <w:autoSpaceDE w:val="0"/>
              <w:autoSpaceDN w:val="0"/>
              <w:adjustRightInd w:val="0"/>
              <w:spacing w:before="1"/>
              <w:ind w:left="110"/>
            </w:pPr>
          </w:p>
          <w:p w:rsidR="007C0984" w:rsidRDefault="007C0984" w:rsidP="005D10C2">
            <w:pPr>
              <w:widowControl w:val="0"/>
              <w:autoSpaceDE w:val="0"/>
              <w:autoSpaceDN w:val="0"/>
              <w:adjustRightInd w:val="0"/>
              <w:spacing w:before="1"/>
              <w:ind w:left="110"/>
            </w:pPr>
            <w:r>
              <w:t>What if you needed each person to have 3524 legos?</w:t>
            </w:r>
          </w:p>
        </w:tc>
      </w:tr>
    </w:tbl>
    <w:p w:rsidR="00FC0822" w:rsidRDefault="00FC0822" w:rsidP="00FC0822">
      <w:pPr>
        <w:widowControl w:val="0"/>
        <w:autoSpaceDE w:val="0"/>
        <w:autoSpaceDN w:val="0"/>
        <w:adjustRightInd w:val="0"/>
        <w:sectPr w:rsidR="00FC0822">
          <w:pgSz w:w="15840" w:h="12240" w:orient="landscape"/>
          <w:pgMar w:top="288" w:right="560" w:bottom="280" w:left="640" w:gutter="0"/>
          <w:noEndnote/>
        </w:sectPr>
      </w:pPr>
    </w:p>
    <w:tbl>
      <w:tblPr>
        <w:tblpPr w:leftFromText="180" w:rightFromText="180" w:vertAnchor="text" w:horzAnchor="page" w:tblpX="974" w:tblpY="546"/>
        <w:tblW w:w="0" w:type="auto"/>
        <w:tblLayout w:type="fixed"/>
        <w:tblCellMar>
          <w:left w:w="0" w:type="dxa"/>
          <w:right w:w="0" w:type="dxa"/>
        </w:tblCellMar>
        <w:tblLook w:val="0000"/>
      </w:tblPr>
      <w:tblGrid>
        <w:gridCol w:w="4874"/>
        <w:gridCol w:w="9166"/>
      </w:tblGrid>
      <w:tr w:rsidR="00FC0822">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before="1" w:line="280"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p>
        </w:tc>
      </w:tr>
      <w:tr w:rsidR="00FC0822">
        <w:trPr>
          <w:trHeight w:hRule="exact" w:val="9061"/>
        </w:trPr>
        <w:tc>
          <w:tcPr>
            <w:tcW w:w="4874"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o</w:t>
            </w:r>
            <w:r>
              <w:rPr>
                <w:rFonts w:ascii="Cambria" w:hAnsi="Cambria" w:cs="Cambria"/>
                <w:spacing w:val="-1"/>
              </w:rPr>
              <w:t>r</w:t>
            </w:r>
            <w:r>
              <w:rPr>
                <w:rFonts w:ascii="Cambria" w:hAnsi="Cambria" w:cs="Cambria"/>
              </w:rPr>
              <w:t>c</w:t>
            </w:r>
            <w:r>
              <w:rPr>
                <w:rFonts w:ascii="Cambria" w:hAnsi="Cambria" w:cs="Cambria"/>
                <w:spacing w:val="-1"/>
              </w:rPr>
              <w:t>h</w:t>
            </w:r>
            <w:r>
              <w:rPr>
                <w:rFonts w:ascii="Cambria" w:hAnsi="Cambria" w:cs="Cambria"/>
              </w:rPr>
              <w:t>es</w:t>
            </w:r>
            <w:r>
              <w:rPr>
                <w:rFonts w:ascii="Cambria" w:hAnsi="Cambria" w:cs="Cambria"/>
                <w:spacing w:val="1"/>
              </w:rPr>
              <w:t>t</w:t>
            </w:r>
            <w:r>
              <w:rPr>
                <w:rFonts w:ascii="Cambria" w:hAnsi="Cambria" w:cs="Cambria"/>
                <w:spacing w:val="-1"/>
              </w:rPr>
              <w:t>r</w:t>
            </w:r>
            <w:r>
              <w:rPr>
                <w:rFonts w:ascii="Cambria" w:hAnsi="Cambria" w:cs="Cambria"/>
                <w:spacing w:val="3"/>
              </w:rPr>
              <w:t>a</w:t>
            </w:r>
            <w:r>
              <w:rPr>
                <w:rFonts w:ascii="Cambria" w:hAnsi="Cambria" w:cs="Cambria"/>
              </w:rPr>
              <w:t>te</w:t>
            </w:r>
            <w:r>
              <w:rPr>
                <w:rFonts w:ascii="Cambria" w:hAnsi="Cambria" w:cs="Cambria"/>
                <w:spacing w:val="1"/>
              </w:rPr>
              <w:t xml:space="preserve"> </w:t>
            </w:r>
            <w:r>
              <w:rPr>
                <w:rFonts w:ascii="Cambria" w:hAnsi="Cambria" w:cs="Cambria"/>
              </w:rPr>
              <w:t>the</w:t>
            </w:r>
            <w:r>
              <w:rPr>
                <w:rFonts w:ascii="Cambria" w:hAnsi="Cambria" w:cs="Cambria"/>
                <w:spacing w:val="2"/>
              </w:rPr>
              <w:t xml:space="preserve"> </w:t>
            </w:r>
            <w:r>
              <w:rPr>
                <w:rFonts w:ascii="Cambria" w:hAnsi="Cambria" w:cs="Cambria"/>
              </w:rPr>
              <w:t xml:space="preserve">class </w:t>
            </w:r>
            <w:r>
              <w:rPr>
                <w:rFonts w:ascii="Cambria" w:hAnsi="Cambria" w:cs="Cambria"/>
                <w:spacing w:val="-1"/>
              </w:rPr>
              <w:t>d</w:t>
            </w:r>
            <w:r>
              <w:rPr>
                <w:rFonts w:ascii="Cambria" w:hAnsi="Cambria" w:cs="Cambria"/>
              </w:rPr>
              <w:t>iscussion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FC0822" w:rsidRDefault="00FC0822" w:rsidP="005D10C2">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FC0822" w:rsidRDefault="00FC0822" w:rsidP="005D10C2">
            <w:pPr>
              <w:widowControl w:val="0"/>
              <w:autoSpaceDE w:val="0"/>
              <w:autoSpaceDN w:val="0"/>
              <w:adjustRightInd w:val="0"/>
              <w:spacing w:before="3" w:line="280" w:lineRule="exact"/>
              <w:ind w:left="829" w:right="294"/>
              <w:jc w:val="both"/>
              <w:rPr>
                <w:rFonts w:ascii="Cambria" w:hAnsi="Cambria" w:cs="Cambria"/>
              </w:rPr>
            </w:pPr>
            <w:r>
              <w:rPr>
                <w:rFonts w:ascii="Cambria" w:hAnsi="Cambria" w:cs="Cambria"/>
              </w:rPr>
              <w:t>class</w:t>
            </w:r>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FC0822" w:rsidRDefault="00FC0822" w:rsidP="005D10C2">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FC0822" w:rsidRDefault="00FC0822" w:rsidP="005D10C2">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FC0822" w:rsidRDefault="00FC0822" w:rsidP="005D10C2">
            <w:pPr>
              <w:widowControl w:val="0"/>
              <w:autoSpaceDE w:val="0"/>
              <w:autoSpaceDN w:val="0"/>
              <w:adjustRightInd w:val="0"/>
              <w:spacing w:before="6" w:line="280" w:lineRule="exact"/>
              <w:ind w:left="1190" w:right="298"/>
              <w:rPr>
                <w:rFonts w:ascii="Cambria" w:hAnsi="Cambria" w:cs="Cambria"/>
              </w:rPr>
            </w:pPr>
            <w:r>
              <w:rPr>
                <w:rFonts w:ascii="Cambria" w:hAnsi="Cambria" w:cs="Cambria"/>
              </w:rPr>
              <w:t>mathematical</w:t>
            </w:r>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FC0822" w:rsidRDefault="00FC0822" w:rsidP="005D10C2">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r>
              <w:rPr>
                <w:rFonts w:ascii="Cambria" w:hAnsi="Cambria" w:cs="Cambria"/>
              </w:rPr>
              <w:t>expa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FC0822" w:rsidRDefault="00FC0822" w:rsidP="005D10C2">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FC0822" w:rsidRDefault="00FC0822" w:rsidP="005D10C2">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r>
              <w:rPr>
                <w:rFonts w:ascii="Cambria" w:hAnsi="Cambria" w:cs="Cambria"/>
              </w:rPr>
              <w:t>lo</w:t>
            </w:r>
            <w:r>
              <w:rPr>
                <w:rFonts w:ascii="Cambria" w:hAnsi="Cambria" w:cs="Cambria"/>
                <w:spacing w:val="-1"/>
              </w:rPr>
              <w:t>o</w:t>
            </w:r>
            <w:r>
              <w:rPr>
                <w:rFonts w:ascii="Cambria" w:hAnsi="Cambria" w:cs="Cambria"/>
              </w:rPr>
              <w:t>k</w:t>
            </w:r>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FC0822" w:rsidRDefault="00FC0822" w:rsidP="005D10C2">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r>
              <w:rPr>
                <w:rFonts w:ascii="Cambria" w:hAnsi="Cambria" w:cs="Cambria"/>
              </w:rPr>
              <w:t xml:space="preserve">begin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FC0822" w:rsidRDefault="00FC0822" w:rsidP="005D10C2">
            <w:pPr>
              <w:widowControl w:val="0"/>
              <w:autoSpaceDE w:val="0"/>
              <w:autoSpaceDN w:val="0"/>
              <w:adjustRightInd w:val="0"/>
              <w:spacing w:before="2"/>
              <w:ind w:left="829"/>
              <w:rPr>
                <w:rFonts w:ascii="Cambria" w:hAnsi="Cambria" w:cs="Cambria"/>
              </w:rPr>
            </w:pPr>
          </w:p>
          <w:p w:rsidR="00FC0822" w:rsidRDefault="00FC0822" w:rsidP="005D10C2">
            <w:pPr>
              <w:widowControl w:val="0"/>
              <w:autoSpaceDE w:val="0"/>
              <w:autoSpaceDN w:val="0"/>
              <w:adjustRightInd w:val="0"/>
              <w:spacing w:before="2"/>
              <w:ind w:left="829"/>
            </w:pPr>
          </w:p>
          <w:p w:rsidR="00FC0822" w:rsidRDefault="00FC0822" w:rsidP="005D10C2">
            <w:pPr>
              <w:widowControl w:val="0"/>
              <w:autoSpaceDE w:val="0"/>
              <w:autoSpaceDN w:val="0"/>
              <w:adjustRightInd w:val="0"/>
              <w:spacing w:before="3" w:line="280" w:lineRule="exact"/>
              <w:ind w:left="109" w:right="339"/>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 xml:space="preserve">ou </w:t>
            </w:r>
            <w:r>
              <w:rPr>
                <w:rFonts w:ascii="Cambria" w:hAnsi="Cambria" w:cs="Cambria"/>
                <w:spacing w:val="-1"/>
              </w:rPr>
              <w:t>s</w:t>
            </w:r>
            <w:r>
              <w:rPr>
                <w:rFonts w:ascii="Cambria" w:hAnsi="Cambria" w:cs="Cambria"/>
              </w:rPr>
              <w:t>ee</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hear that le</w:t>
            </w:r>
            <w:r>
              <w:rPr>
                <w:rFonts w:ascii="Cambria" w:hAnsi="Cambria" w:cs="Cambria"/>
                <w:spacing w:val="1"/>
              </w:rPr>
              <w:t>t</w:t>
            </w:r>
            <w:r>
              <w:rPr>
                <w:rFonts w:ascii="Cambria" w:hAnsi="Cambria" w:cs="Cambria"/>
              </w:rPr>
              <w:t xml:space="preserve">s </w:t>
            </w:r>
            <w:r>
              <w:rPr>
                <w:rFonts w:ascii="Cambria" w:hAnsi="Cambria" w:cs="Cambria"/>
                <w:spacing w:val="-1"/>
              </w:rPr>
              <w:t>y</w:t>
            </w:r>
            <w:r>
              <w:rPr>
                <w:rFonts w:ascii="Cambria" w:hAnsi="Cambria" w:cs="Cambria"/>
              </w:rPr>
              <w:t xml:space="preserve">ou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i/>
                <w:iCs/>
                <w:spacing w:val="1"/>
              </w:rPr>
              <w:t>al</w:t>
            </w:r>
            <w:r>
              <w:rPr>
                <w:rFonts w:ascii="Cambria" w:hAnsi="Cambria" w:cs="Cambria"/>
                <w:i/>
                <w:iCs/>
              </w:rPr>
              <w:t>l</w:t>
            </w:r>
            <w:r>
              <w:rPr>
                <w:rFonts w:ascii="Cambria" w:hAnsi="Cambria" w:cs="Cambria"/>
                <w:i/>
                <w:iCs/>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i</w:t>
            </w:r>
            <w:r>
              <w:rPr>
                <w:rFonts w:ascii="Cambria" w:hAnsi="Cambria" w:cs="Cambria"/>
              </w:rPr>
              <w:t xml:space="preserve">n </w:t>
            </w:r>
            <w:r>
              <w:rPr>
                <w:rFonts w:ascii="Cambria" w:hAnsi="Cambria" w:cs="Cambria"/>
                <w:spacing w:val="1"/>
              </w:rPr>
              <w:t>t</w:t>
            </w:r>
            <w:r>
              <w:rPr>
                <w:rFonts w:ascii="Cambria" w:hAnsi="Cambria" w:cs="Cambria"/>
              </w:rPr>
              <w:t>he class</w:t>
            </w:r>
          </w:p>
          <w:p w:rsidR="00FC0822" w:rsidRDefault="00FC0822" w:rsidP="005D10C2">
            <w:pPr>
              <w:widowControl w:val="0"/>
              <w:autoSpaceDE w:val="0"/>
              <w:autoSpaceDN w:val="0"/>
              <w:adjustRightInd w:val="0"/>
              <w:spacing w:before="2"/>
              <w:rPr>
                <w:rFonts w:ascii="Cambria" w:hAnsi="Cambria" w:cs="Cambria"/>
              </w:rPr>
            </w:pPr>
            <w:r>
              <w:rPr>
                <w:rFonts w:ascii="Cambria" w:hAnsi="Cambria" w:cs="Cambria"/>
              </w:rPr>
              <w:t xml:space="preserve">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 xml:space="preserve">s that </w:t>
            </w:r>
          </w:p>
          <w:p w:rsidR="00FC0822" w:rsidRDefault="00FC0822" w:rsidP="005D10C2">
            <w:pPr>
              <w:widowControl w:val="0"/>
              <w:autoSpaceDE w:val="0"/>
              <w:autoSpaceDN w:val="0"/>
              <w:adjustRightInd w:val="0"/>
              <w:spacing w:before="2"/>
            </w:pPr>
            <w:r>
              <w:rPr>
                <w:rFonts w:ascii="Cambria" w:hAnsi="Cambria" w:cs="Cambria"/>
              </w:rPr>
              <w:t xml:space="preserve">  </w:t>
            </w:r>
            <w:r>
              <w:rPr>
                <w:rFonts w:ascii="Cambria" w:hAnsi="Cambria" w:cs="Cambria"/>
                <w:spacing w:val="-1"/>
              </w:rPr>
              <w:t>y</w:t>
            </w:r>
            <w:r>
              <w:rPr>
                <w:rFonts w:ascii="Cambria" w:hAnsi="Cambria" w:cs="Cambria"/>
              </w:rPr>
              <w:t>ou inte</w:t>
            </w:r>
            <w:r>
              <w:rPr>
                <w:rFonts w:ascii="Cambria" w:hAnsi="Cambria" w:cs="Cambria"/>
                <w:spacing w:val="1"/>
              </w:rPr>
              <w:t>n</w:t>
            </w:r>
            <w:r>
              <w:rPr>
                <w:rFonts w:ascii="Cambria" w:hAnsi="Cambria" w:cs="Cambria"/>
                <w:spacing w:val="-1"/>
              </w:rPr>
              <w:t>d</w:t>
            </w:r>
            <w:r>
              <w:rPr>
                <w:rFonts w:ascii="Cambria" w:hAnsi="Cambria" w:cs="Cambria"/>
              </w:rPr>
              <w:t>ed</w:t>
            </w:r>
            <w:r>
              <w:rPr>
                <w:rFonts w:ascii="Cambria" w:hAnsi="Cambria" w:cs="Cambria"/>
                <w:spacing w:val="-1"/>
              </w:rPr>
              <w:t xml:space="preserve"> f</w:t>
            </w:r>
            <w:r>
              <w:rPr>
                <w:rFonts w:ascii="Cambria" w:hAnsi="Cambria" w:cs="Cambria"/>
              </w:rPr>
              <w:t>or</w:t>
            </w:r>
            <w:r>
              <w:rPr>
                <w:rFonts w:ascii="Cambria" w:hAnsi="Cambria" w:cs="Cambria"/>
                <w:spacing w:val="-1"/>
              </w:rPr>
              <w:t xml:space="preserve"> </w:t>
            </w:r>
            <w:r>
              <w:rPr>
                <w:rFonts w:ascii="Cambria" w:hAnsi="Cambria" w:cs="Cambria"/>
              </w:rPr>
              <w:t xml:space="preserve">them </w:t>
            </w:r>
            <w:r>
              <w:rPr>
                <w:rFonts w:ascii="Cambria" w:hAnsi="Cambria" w:cs="Cambria"/>
                <w:spacing w:val="3"/>
              </w:rPr>
              <w:t>t</w:t>
            </w:r>
            <w:r>
              <w:rPr>
                <w:rFonts w:ascii="Cambria" w:hAnsi="Cambria" w:cs="Cambria"/>
              </w:rPr>
              <w:t>o learn?</w:t>
            </w:r>
          </w:p>
        </w:tc>
        <w:tc>
          <w:tcPr>
            <w:tcW w:w="9166" w:type="dxa"/>
            <w:tcBorders>
              <w:top w:val="single" w:sz="4" w:space="0" w:color="000000"/>
              <w:left w:val="single" w:sz="4" w:space="0" w:color="000000"/>
              <w:bottom w:val="single" w:sz="4" w:space="0" w:color="000000"/>
              <w:right w:val="single" w:sz="4" w:space="0" w:color="000000"/>
            </w:tcBorders>
          </w:tcPr>
          <w:p w:rsidR="00FC0822" w:rsidRDefault="00FC0822" w:rsidP="005D10C2">
            <w:pPr>
              <w:widowControl w:val="0"/>
              <w:autoSpaceDE w:val="0"/>
              <w:autoSpaceDN w:val="0"/>
              <w:adjustRightInd w:val="0"/>
              <w:spacing w:line="278" w:lineRule="exact"/>
            </w:pPr>
          </w:p>
          <w:p w:rsidR="00166DEB" w:rsidRDefault="00166DEB" w:rsidP="005D10C2">
            <w:pPr>
              <w:widowControl w:val="0"/>
              <w:autoSpaceDE w:val="0"/>
              <w:autoSpaceDN w:val="0"/>
              <w:adjustRightInd w:val="0"/>
              <w:spacing w:line="278" w:lineRule="exact"/>
            </w:pPr>
          </w:p>
          <w:p w:rsidR="00166DEB" w:rsidRDefault="00166DEB" w:rsidP="005D10C2">
            <w:pPr>
              <w:widowControl w:val="0"/>
              <w:autoSpaceDE w:val="0"/>
              <w:autoSpaceDN w:val="0"/>
              <w:adjustRightInd w:val="0"/>
              <w:spacing w:line="278" w:lineRule="exact"/>
            </w:pPr>
          </w:p>
          <w:p w:rsidR="00166DEB" w:rsidRDefault="00166DEB" w:rsidP="005D10C2">
            <w:pPr>
              <w:widowControl w:val="0"/>
              <w:autoSpaceDE w:val="0"/>
              <w:autoSpaceDN w:val="0"/>
              <w:adjustRightInd w:val="0"/>
              <w:spacing w:line="278" w:lineRule="exact"/>
            </w:pPr>
            <w:r>
              <w:t>Show the work from someone who made the problem simpler (</w:t>
            </w:r>
            <w:r w:rsidR="00122DD1">
              <w:t>i.e.</w:t>
            </w:r>
            <w:r>
              <w:t xml:space="preserve"> with 15 or 52 legos). Next show the work from someone who added repeatedly, some who multiplied and someone who used the distributive property. Discuss the efficiency of each strategy. Were some strat</w:t>
            </w:r>
            <w:r w:rsidR="00122DD1">
              <w:t>egies faster to use than others?</w:t>
            </w:r>
            <w:r>
              <w:t xml:space="preserve"> Were some strategies easier to perform mentally?</w:t>
            </w:r>
            <w:r w:rsidR="0081586B">
              <w:t xml:space="preserve"> What if you didn’t have pencil and paper?</w:t>
            </w: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p>
          <w:p w:rsidR="0081586B" w:rsidRDefault="0081586B" w:rsidP="005D10C2">
            <w:pPr>
              <w:widowControl w:val="0"/>
              <w:autoSpaceDE w:val="0"/>
              <w:autoSpaceDN w:val="0"/>
              <w:adjustRightInd w:val="0"/>
              <w:spacing w:line="278" w:lineRule="exact"/>
            </w:pPr>
            <w:r>
              <w:t>Students will recognize that using the distributive property was a much faster and</w:t>
            </w:r>
            <w:r w:rsidR="00FB43CF">
              <w:t xml:space="preserve"> efficient mental math strategy. As </w:t>
            </w:r>
            <w:r w:rsidR="00122DD1">
              <w:t>student</w:t>
            </w:r>
            <w:r w:rsidR="00FB43CF">
              <w:t>s present the distribute property as a strategy, be sure to name it as the distributive property.</w:t>
            </w:r>
            <w:r w:rsidR="00B35599">
              <w:t xml:space="preserve"> Re-launch with</w:t>
            </w:r>
            <w:r w:rsidR="00FB43CF">
              <w:t xml:space="preserve"> P</w:t>
            </w:r>
            <w:r w:rsidR="00B35599">
              <w:t>art</w:t>
            </w:r>
            <w:r w:rsidR="00FB43CF">
              <w:t xml:space="preserve"> 2</w:t>
            </w:r>
            <w:r w:rsidR="00B35599">
              <w:t xml:space="preserve"> of </w:t>
            </w:r>
            <w:r w:rsidR="00FB43CF">
              <w:t xml:space="preserve">the </w:t>
            </w:r>
            <w:r w:rsidR="00B35599">
              <w:t xml:space="preserve">task. </w:t>
            </w:r>
          </w:p>
          <w:p w:rsidR="00B35599" w:rsidRDefault="00B35599" w:rsidP="005D10C2">
            <w:pPr>
              <w:widowControl w:val="0"/>
              <w:autoSpaceDE w:val="0"/>
              <w:autoSpaceDN w:val="0"/>
              <w:adjustRightInd w:val="0"/>
              <w:spacing w:line="278" w:lineRule="exact"/>
            </w:pPr>
          </w:p>
          <w:p w:rsidR="00B35599" w:rsidRDefault="00B35599" w:rsidP="005D10C2">
            <w:pPr>
              <w:widowControl w:val="0"/>
              <w:autoSpaceDE w:val="0"/>
              <w:autoSpaceDN w:val="0"/>
              <w:adjustRightInd w:val="0"/>
              <w:spacing w:line="278" w:lineRule="exact"/>
            </w:pPr>
          </w:p>
        </w:tc>
      </w:tr>
    </w:tbl>
    <w:p w:rsidR="00FC0822" w:rsidRDefault="00FC0822" w:rsidP="00FC0822">
      <w:pPr>
        <w:widowControl w:val="0"/>
        <w:autoSpaceDE w:val="0"/>
        <w:autoSpaceDN w:val="0"/>
        <w:adjustRightInd w:val="0"/>
        <w:sectPr w:rsidR="00FC0822">
          <w:pgSz w:w="15840" w:h="12240" w:orient="landscape"/>
          <w:pgMar w:top="480" w:right="560" w:bottom="280" w:left="640" w:gutter="0"/>
          <w:noEndnote/>
        </w:sectPr>
      </w:pPr>
    </w:p>
    <w:p w:rsidR="00FC0822" w:rsidRDefault="00FC0822" w:rsidP="00FC0822">
      <w:pPr>
        <w:widowControl w:val="0"/>
        <w:autoSpaceDE w:val="0"/>
        <w:autoSpaceDN w:val="0"/>
        <w:adjustRightInd w:val="0"/>
      </w:pPr>
    </w:p>
    <w:p w:rsidR="007A0C88" w:rsidRDefault="007A0C88"/>
    <w:sectPr w:rsidR="007A0C88" w:rsidSect="00B311CE">
      <w:pgSz w:w="15840" w:h="12240" w:orient="landscape"/>
      <w:pgMar w:top="480" w:right="560" w:bottom="280" w:left="640" w:gutter="0"/>
      <w:noEndnote/>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40E4"/>
    <w:multiLevelType w:val="hybridMultilevel"/>
    <w:tmpl w:val="55FE8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FC0822"/>
    <w:rsid w:val="000F5391"/>
    <w:rsid w:val="00122DD1"/>
    <w:rsid w:val="00166DEB"/>
    <w:rsid w:val="002121E1"/>
    <w:rsid w:val="007A0C88"/>
    <w:rsid w:val="007C0984"/>
    <w:rsid w:val="0081586B"/>
    <w:rsid w:val="008256F6"/>
    <w:rsid w:val="0084451F"/>
    <w:rsid w:val="00905242"/>
    <w:rsid w:val="00A50D3B"/>
    <w:rsid w:val="00B311CE"/>
    <w:rsid w:val="00B35599"/>
    <w:rsid w:val="00B36059"/>
    <w:rsid w:val="00C90AD5"/>
    <w:rsid w:val="00CA5D05"/>
    <w:rsid w:val="00D30475"/>
    <w:rsid w:val="00F92D9B"/>
    <w:rsid w:val="00FB43CF"/>
    <w:rsid w:val="00FC0822"/>
  </w:rsids>
  <m:mathPr>
    <m:mathFont m:val="Comic Sans MS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822"/>
    <w:pPr>
      <w:spacing w:after="0" w:line="240" w:lineRule="auto"/>
    </w:pPr>
    <w:rPr>
      <w:rFonts w:ascii="Times New Roman" w:eastAsia="Times New Roman" w:hAnsi="Times New Roman" w:cs="Times New Roman"/>
      <w:sz w:val="24"/>
      <w:szCs w:val="24"/>
      <w:lang w:bidi="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820</Words>
  <Characters>4674</Characters>
  <Application>Microsoft Macintosh Word</Application>
  <DocSecurity>0</DocSecurity>
  <Lines>38</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Pam Dallon</cp:lastModifiedBy>
  <cp:revision>2</cp:revision>
  <dcterms:created xsi:type="dcterms:W3CDTF">2011-06-23T20:40:00Z</dcterms:created>
  <dcterms:modified xsi:type="dcterms:W3CDTF">2011-06-23T20:40:00Z</dcterms:modified>
</cp:coreProperties>
</file>